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F6" w:rsidRPr="000A2EF6" w:rsidRDefault="000A2EF6" w:rsidP="000A2EF6">
      <w:pPr>
        <w:tabs>
          <w:tab w:val="left" w:pos="3375"/>
        </w:tabs>
        <w:jc w:val="center"/>
        <w:rPr>
          <w:rFonts w:ascii="Times New Roman" w:eastAsia="Calibri" w:hAnsi="Times New Roman" w:cs="Times New Roman"/>
          <w:bCs/>
          <w:sz w:val="24"/>
          <w:szCs w:val="24"/>
        </w:rPr>
      </w:pPr>
      <w:r w:rsidRPr="000A2EF6">
        <w:rPr>
          <w:rFonts w:ascii="Times New Roman" w:eastAsia="Calibri" w:hAnsi="Times New Roman" w:cs="Times New Roman"/>
          <w:bCs/>
          <w:sz w:val="24"/>
          <w:szCs w:val="24"/>
        </w:rPr>
        <w:t xml:space="preserve">Автономная некоммерческая профессиональная образовательная  организация </w:t>
      </w:r>
    </w:p>
    <w:p w:rsidR="000A2EF6" w:rsidRPr="000A2EF6" w:rsidRDefault="000A2EF6" w:rsidP="000A2EF6">
      <w:pPr>
        <w:tabs>
          <w:tab w:val="left" w:pos="3375"/>
        </w:tabs>
        <w:jc w:val="center"/>
        <w:rPr>
          <w:rFonts w:ascii="Times New Roman" w:eastAsia="Calibri" w:hAnsi="Times New Roman" w:cs="Times New Roman"/>
          <w:b/>
          <w:sz w:val="24"/>
          <w:szCs w:val="24"/>
        </w:rPr>
      </w:pPr>
      <w:r w:rsidRPr="000A2EF6">
        <w:rPr>
          <w:rFonts w:ascii="Times New Roman" w:eastAsia="Calibri" w:hAnsi="Times New Roman" w:cs="Times New Roman"/>
          <w:b/>
          <w:sz w:val="24"/>
          <w:szCs w:val="24"/>
        </w:rPr>
        <w:t>«УРАЛЬСКИЙ ПРОМЫШЛЕННО-ЭКОНОМИЧЕСКИЙ ТЕХН</w:t>
      </w:r>
      <w:r w:rsidRPr="000A2EF6">
        <w:rPr>
          <w:rFonts w:ascii="Times New Roman" w:eastAsia="Calibri" w:hAnsi="Times New Roman" w:cs="Times New Roman"/>
          <w:b/>
          <w:sz w:val="24"/>
          <w:szCs w:val="24"/>
        </w:rPr>
        <w:t>И</w:t>
      </w:r>
      <w:r w:rsidRPr="000A2EF6">
        <w:rPr>
          <w:rFonts w:ascii="Times New Roman" w:eastAsia="Calibri" w:hAnsi="Times New Roman" w:cs="Times New Roman"/>
          <w:b/>
          <w:sz w:val="24"/>
          <w:szCs w:val="24"/>
        </w:rPr>
        <w:t>КУМ»</w:t>
      </w:r>
    </w:p>
    <w:p w:rsidR="00240A23" w:rsidRPr="00240A23" w:rsidRDefault="00240A23" w:rsidP="00415734">
      <w:pPr>
        <w:spacing w:after="0" w:line="360" w:lineRule="auto"/>
        <w:jc w:val="both"/>
        <w:rPr>
          <w:rFonts w:ascii="Times New Roman" w:hAnsi="Times New Roman" w:cs="Times New Roman"/>
          <w:b/>
          <w:sz w:val="28"/>
          <w:szCs w:val="28"/>
        </w:rPr>
      </w:pPr>
    </w:p>
    <w:p w:rsidR="00240A23" w:rsidRPr="00240A23" w:rsidRDefault="00240A23" w:rsidP="00415734">
      <w:pPr>
        <w:spacing w:after="0" w:line="360" w:lineRule="auto"/>
        <w:jc w:val="both"/>
        <w:rPr>
          <w:rFonts w:ascii="Times New Roman" w:hAnsi="Times New Roman" w:cs="Times New Roman"/>
          <w:b/>
          <w:sz w:val="28"/>
          <w:szCs w:val="28"/>
        </w:rPr>
      </w:pPr>
    </w:p>
    <w:p w:rsidR="00240A23" w:rsidRPr="00240A23" w:rsidRDefault="00240A23" w:rsidP="00415734">
      <w:pPr>
        <w:spacing w:after="0" w:line="360" w:lineRule="auto"/>
        <w:jc w:val="both"/>
        <w:rPr>
          <w:rFonts w:ascii="Times New Roman" w:hAnsi="Times New Roman" w:cs="Times New Roman"/>
          <w:b/>
          <w:sz w:val="28"/>
          <w:szCs w:val="28"/>
        </w:rPr>
      </w:pPr>
    </w:p>
    <w:p w:rsidR="00240A23" w:rsidRPr="00240A23" w:rsidRDefault="00240A23" w:rsidP="00415734">
      <w:pPr>
        <w:spacing w:after="0" w:line="360" w:lineRule="auto"/>
        <w:jc w:val="both"/>
        <w:rPr>
          <w:rFonts w:ascii="Times New Roman" w:hAnsi="Times New Roman" w:cs="Times New Roman"/>
          <w:b/>
          <w:sz w:val="28"/>
          <w:szCs w:val="28"/>
        </w:rPr>
      </w:pPr>
    </w:p>
    <w:p w:rsidR="00240A23" w:rsidRPr="00240A23" w:rsidRDefault="00240A23" w:rsidP="00415734">
      <w:pPr>
        <w:spacing w:after="0" w:line="360" w:lineRule="auto"/>
        <w:jc w:val="both"/>
        <w:rPr>
          <w:rFonts w:ascii="Times New Roman" w:hAnsi="Times New Roman" w:cs="Times New Roman"/>
          <w:b/>
          <w:sz w:val="28"/>
          <w:szCs w:val="28"/>
        </w:rPr>
      </w:pPr>
    </w:p>
    <w:p w:rsidR="00240A23" w:rsidRPr="00240A23" w:rsidRDefault="00240A23" w:rsidP="00415734">
      <w:pPr>
        <w:spacing w:after="0" w:line="360" w:lineRule="auto"/>
        <w:jc w:val="both"/>
        <w:rPr>
          <w:rFonts w:ascii="Times New Roman" w:hAnsi="Times New Roman" w:cs="Times New Roman"/>
          <w:b/>
          <w:sz w:val="28"/>
          <w:szCs w:val="28"/>
        </w:rPr>
      </w:pPr>
    </w:p>
    <w:p w:rsidR="00240A23" w:rsidRPr="00240A23" w:rsidRDefault="00240A23" w:rsidP="00240A23">
      <w:pPr>
        <w:spacing w:after="0" w:line="360" w:lineRule="auto"/>
        <w:jc w:val="center"/>
        <w:rPr>
          <w:rFonts w:ascii="Times New Roman" w:hAnsi="Times New Roman" w:cs="Times New Roman"/>
          <w:b/>
          <w:sz w:val="28"/>
          <w:szCs w:val="28"/>
        </w:rPr>
      </w:pPr>
      <w:r w:rsidRPr="00240A23">
        <w:rPr>
          <w:rFonts w:ascii="Times New Roman" w:hAnsi="Times New Roman" w:cs="Times New Roman"/>
          <w:b/>
          <w:sz w:val="28"/>
          <w:szCs w:val="28"/>
        </w:rPr>
        <w:t>Методические указания по курсовой работе</w:t>
      </w:r>
    </w:p>
    <w:p w:rsidR="00240A23" w:rsidRPr="00240A23" w:rsidRDefault="00240A23" w:rsidP="00240A23">
      <w:pPr>
        <w:spacing w:after="0" w:line="360" w:lineRule="auto"/>
        <w:jc w:val="center"/>
        <w:rPr>
          <w:rFonts w:ascii="Times New Roman" w:hAnsi="Times New Roman" w:cs="Times New Roman"/>
          <w:b/>
          <w:sz w:val="28"/>
          <w:szCs w:val="28"/>
        </w:rPr>
      </w:pPr>
    </w:p>
    <w:p w:rsidR="006A7A9F" w:rsidRPr="000A2EF6" w:rsidRDefault="006A7A9F" w:rsidP="006A7A9F">
      <w:pPr>
        <w:pStyle w:val="a3"/>
        <w:ind w:left="709"/>
        <w:jc w:val="center"/>
        <w:rPr>
          <w:sz w:val="44"/>
          <w:szCs w:val="44"/>
        </w:rPr>
      </w:pPr>
      <w:r w:rsidRPr="000A2EF6">
        <w:rPr>
          <w:b/>
          <w:sz w:val="44"/>
          <w:szCs w:val="44"/>
        </w:rPr>
        <w:t>Экономика организации</w:t>
      </w:r>
    </w:p>
    <w:p w:rsidR="00240A23" w:rsidRPr="000A2EF6" w:rsidRDefault="00240A23" w:rsidP="00415734">
      <w:pPr>
        <w:spacing w:after="0" w:line="360" w:lineRule="auto"/>
        <w:jc w:val="both"/>
        <w:rPr>
          <w:rFonts w:ascii="Times New Roman" w:hAnsi="Times New Roman" w:cs="Times New Roman"/>
          <w:b/>
          <w:sz w:val="28"/>
          <w:szCs w:val="28"/>
        </w:rPr>
      </w:pPr>
    </w:p>
    <w:p w:rsidR="000A2EF6" w:rsidRPr="000A2EF6" w:rsidRDefault="000A2EF6" w:rsidP="000A2EF6">
      <w:pPr>
        <w:tabs>
          <w:tab w:val="left" w:pos="3375"/>
        </w:tabs>
        <w:jc w:val="center"/>
        <w:rPr>
          <w:rFonts w:ascii="Times New Roman" w:eastAsia="Calibri" w:hAnsi="Times New Roman" w:cs="Times New Roman"/>
          <w:sz w:val="28"/>
          <w:szCs w:val="28"/>
        </w:rPr>
      </w:pPr>
      <w:r w:rsidRPr="000A2EF6">
        <w:rPr>
          <w:rFonts w:ascii="Times New Roman" w:eastAsia="Calibri" w:hAnsi="Times New Roman" w:cs="Times New Roman"/>
          <w:sz w:val="28"/>
          <w:szCs w:val="28"/>
        </w:rPr>
        <w:t xml:space="preserve">Учебно-методическое пособие по выполнению </w:t>
      </w:r>
      <w:r>
        <w:rPr>
          <w:rFonts w:ascii="Times New Roman" w:eastAsia="Calibri" w:hAnsi="Times New Roman" w:cs="Times New Roman"/>
          <w:sz w:val="28"/>
          <w:szCs w:val="28"/>
        </w:rPr>
        <w:t>курсовой</w:t>
      </w:r>
      <w:r w:rsidRPr="000A2EF6">
        <w:rPr>
          <w:rFonts w:ascii="Times New Roman" w:eastAsia="Calibri" w:hAnsi="Times New Roman" w:cs="Times New Roman"/>
          <w:sz w:val="28"/>
          <w:szCs w:val="28"/>
        </w:rPr>
        <w:t xml:space="preserve"> работы для студентов  по специальности  «Земельно-имущественные о</w:t>
      </w:r>
      <w:r w:rsidRPr="000A2EF6">
        <w:rPr>
          <w:rFonts w:ascii="Times New Roman" w:eastAsia="Calibri" w:hAnsi="Times New Roman" w:cs="Times New Roman"/>
          <w:sz w:val="28"/>
          <w:szCs w:val="28"/>
        </w:rPr>
        <w:t>т</w:t>
      </w:r>
      <w:r w:rsidRPr="000A2EF6">
        <w:rPr>
          <w:rFonts w:ascii="Times New Roman" w:eastAsia="Calibri" w:hAnsi="Times New Roman" w:cs="Times New Roman"/>
          <w:sz w:val="28"/>
          <w:szCs w:val="28"/>
        </w:rPr>
        <w:t>ношения»</w:t>
      </w:r>
    </w:p>
    <w:p w:rsidR="00240A23" w:rsidRPr="00240A23" w:rsidRDefault="00240A23" w:rsidP="00415734">
      <w:pPr>
        <w:spacing w:after="0" w:line="360" w:lineRule="auto"/>
        <w:jc w:val="both"/>
        <w:rPr>
          <w:rFonts w:ascii="Times New Roman" w:hAnsi="Times New Roman" w:cs="Times New Roman"/>
          <w:b/>
          <w:sz w:val="28"/>
          <w:szCs w:val="28"/>
        </w:rPr>
      </w:pPr>
    </w:p>
    <w:p w:rsidR="00240A23" w:rsidRPr="00240A23" w:rsidRDefault="00240A23" w:rsidP="00415734">
      <w:pPr>
        <w:spacing w:after="0" w:line="360" w:lineRule="auto"/>
        <w:jc w:val="both"/>
        <w:rPr>
          <w:rFonts w:ascii="Times New Roman" w:hAnsi="Times New Roman" w:cs="Times New Roman"/>
          <w:b/>
          <w:sz w:val="28"/>
          <w:szCs w:val="28"/>
        </w:rPr>
      </w:pPr>
    </w:p>
    <w:p w:rsidR="00240A23" w:rsidRPr="00240A23" w:rsidRDefault="00240A23" w:rsidP="00415734">
      <w:pPr>
        <w:spacing w:after="0" w:line="360" w:lineRule="auto"/>
        <w:jc w:val="both"/>
        <w:rPr>
          <w:rFonts w:ascii="Times New Roman" w:hAnsi="Times New Roman" w:cs="Times New Roman"/>
          <w:b/>
          <w:sz w:val="28"/>
          <w:szCs w:val="28"/>
        </w:rPr>
      </w:pPr>
    </w:p>
    <w:p w:rsidR="00240A23" w:rsidRPr="00240A23" w:rsidRDefault="00240A23" w:rsidP="00415734">
      <w:pPr>
        <w:spacing w:after="0" w:line="360" w:lineRule="auto"/>
        <w:jc w:val="both"/>
        <w:rPr>
          <w:rFonts w:ascii="Times New Roman" w:hAnsi="Times New Roman" w:cs="Times New Roman"/>
          <w:b/>
          <w:sz w:val="28"/>
          <w:szCs w:val="28"/>
        </w:rPr>
      </w:pPr>
    </w:p>
    <w:p w:rsidR="00240A23" w:rsidRPr="00240A23" w:rsidRDefault="00240A23" w:rsidP="00415734">
      <w:pPr>
        <w:spacing w:after="0" w:line="360" w:lineRule="auto"/>
        <w:jc w:val="both"/>
        <w:rPr>
          <w:rFonts w:ascii="Times New Roman" w:hAnsi="Times New Roman" w:cs="Times New Roman"/>
          <w:b/>
          <w:sz w:val="28"/>
          <w:szCs w:val="28"/>
        </w:rPr>
      </w:pPr>
    </w:p>
    <w:p w:rsidR="00240A23" w:rsidRPr="00240A23" w:rsidRDefault="00240A23" w:rsidP="00415734">
      <w:pPr>
        <w:spacing w:after="0" w:line="360" w:lineRule="auto"/>
        <w:jc w:val="both"/>
        <w:rPr>
          <w:rFonts w:ascii="Times New Roman" w:hAnsi="Times New Roman" w:cs="Times New Roman"/>
          <w:b/>
          <w:sz w:val="28"/>
          <w:szCs w:val="28"/>
        </w:rPr>
      </w:pPr>
    </w:p>
    <w:p w:rsidR="00240A23" w:rsidRPr="00240A23" w:rsidRDefault="00240A23" w:rsidP="00415734">
      <w:pPr>
        <w:spacing w:after="0" w:line="360" w:lineRule="auto"/>
        <w:jc w:val="both"/>
        <w:rPr>
          <w:rFonts w:ascii="Times New Roman" w:hAnsi="Times New Roman" w:cs="Times New Roman"/>
          <w:b/>
          <w:sz w:val="28"/>
          <w:szCs w:val="28"/>
        </w:rPr>
      </w:pPr>
    </w:p>
    <w:p w:rsidR="00240A23" w:rsidRPr="00240A23" w:rsidRDefault="00240A23" w:rsidP="00415734">
      <w:pPr>
        <w:spacing w:after="0" w:line="360" w:lineRule="auto"/>
        <w:jc w:val="both"/>
        <w:rPr>
          <w:rFonts w:ascii="Times New Roman" w:hAnsi="Times New Roman" w:cs="Times New Roman"/>
          <w:b/>
          <w:sz w:val="28"/>
          <w:szCs w:val="28"/>
        </w:rPr>
      </w:pPr>
    </w:p>
    <w:p w:rsidR="00240A23" w:rsidRPr="00240A23" w:rsidRDefault="00240A23" w:rsidP="00415734">
      <w:pPr>
        <w:spacing w:after="0" w:line="360" w:lineRule="auto"/>
        <w:jc w:val="both"/>
        <w:rPr>
          <w:rFonts w:ascii="Times New Roman" w:hAnsi="Times New Roman" w:cs="Times New Roman"/>
          <w:b/>
          <w:sz w:val="28"/>
          <w:szCs w:val="28"/>
        </w:rPr>
      </w:pPr>
    </w:p>
    <w:p w:rsidR="00240A23" w:rsidRPr="00240A23" w:rsidRDefault="00240A23" w:rsidP="00415734">
      <w:pPr>
        <w:spacing w:after="0" w:line="360" w:lineRule="auto"/>
        <w:jc w:val="both"/>
        <w:rPr>
          <w:rFonts w:ascii="Times New Roman" w:hAnsi="Times New Roman" w:cs="Times New Roman"/>
          <w:b/>
          <w:sz w:val="28"/>
          <w:szCs w:val="28"/>
        </w:rPr>
      </w:pPr>
    </w:p>
    <w:p w:rsidR="00240A23" w:rsidRDefault="00240A23" w:rsidP="00415734">
      <w:pPr>
        <w:spacing w:after="0" w:line="360" w:lineRule="auto"/>
        <w:jc w:val="both"/>
        <w:rPr>
          <w:rFonts w:ascii="Times New Roman" w:hAnsi="Times New Roman" w:cs="Times New Roman"/>
          <w:b/>
          <w:sz w:val="28"/>
          <w:szCs w:val="28"/>
        </w:rPr>
      </w:pPr>
    </w:p>
    <w:p w:rsidR="006A7A9F" w:rsidRPr="00240A23" w:rsidRDefault="006A7A9F" w:rsidP="00415734">
      <w:pPr>
        <w:spacing w:after="0" w:line="360" w:lineRule="auto"/>
        <w:jc w:val="both"/>
        <w:rPr>
          <w:rFonts w:ascii="Times New Roman" w:hAnsi="Times New Roman" w:cs="Times New Roman"/>
          <w:b/>
          <w:sz w:val="28"/>
          <w:szCs w:val="28"/>
        </w:rPr>
      </w:pPr>
    </w:p>
    <w:p w:rsidR="00240A23" w:rsidRDefault="00B431EE" w:rsidP="00240A2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w:t>
      </w:r>
      <w:r w:rsidR="000A2EF6">
        <w:rPr>
          <w:rFonts w:ascii="Times New Roman" w:hAnsi="Times New Roman" w:cs="Times New Roman"/>
          <w:sz w:val="28"/>
          <w:szCs w:val="28"/>
        </w:rPr>
        <w:t>4</w:t>
      </w:r>
      <w:r w:rsidR="00240A23" w:rsidRPr="00240A23">
        <w:rPr>
          <w:rFonts w:ascii="Times New Roman" w:hAnsi="Times New Roman" w:cs="Times New Roman"/>
          <w:sz w:val="28"/>
          <w:szCs w:val="28"/>
        </w:rPr>
        <w:t xml:space="preserve"> год</w:t>
      </w:r>
    </w:p>
    <w:p w:rsidR="000A2EF6" w:rsidRDefault="000A2EF6" w:rsidP="00240A23">
      <w:pPr>
        <w:spacing w:after="0" w:line="360" w:lineRule="auto"/>
        <w:jc w:val="center"/>
        <w:rPr>
          <w:rFonts w:ascii="Times New Roman" w:hAnsi="Times New Roman" w:cs="Times New Roman"/>
          <w:sz w:val="28"/>
          <w:szCs w:val="28"/>
        </w:rPr>
      </w:pPr>
    </w:p>
    <w:p w:rsidR="000A2EF6" w:rsidRDefault="000A2EF6" w:rsidP="00240A23">
      <w:pPr>
        <w:spacing w:after="0" w:line="360" w:lineRule="auto"/>
        <w:jc w:val="center"/>
        <w:rPr>
          <w:rFonts w:ascii="Times New Roman" w:hAnsi="Times New Roman" w:cs="Times New Roman"/>
          <w:sz w:val="28"/>
          <w:szCs w:val="28"/>
        </w:rPr>
      </w:pPr>
    </w:p>
    <w:tbl>
      <w:tblPr>
        <w:tblW w:w="0" w:type="auto"/>
        <w:tblLook w:val="04A0"/>
      </w:tblPr>
      <w:tblGrid>
        <w:gridCol w:w="4785"/>
        <w:gridCol w:w="4786"/>
      </w:tblGrid>
      <w:tr w:rsidR="000A2EF6" w:rsidRPr="000A2EF6" w:rsidTr="00C700B8">
        <w:tc>
          <w:tcPr>
            <w:tcW w:w="4785" w:type="dxa"/>
          </w:tcPr>
          <w:p w:rsidR="000A2EF6" w:rsidRPr="000A2EF6" w:rsidRDefault="000A2EF6" w:rsidP="00C700B8">
            <w:pPr>
              <w:autoSpaceDE w:val="0"/>
              <w:autoSpaceDN w:val="0"/>
              <w:adjustRightInd w:val="0"/>
              <w:rPr>
                <w:rFonts w:ascii="Times New Roman" w:eastAsia="Calibri" w:hAnsi="Times New Roman" w:cs="Times New Roman"/>
                <w:sz w:val="24"/>
              </w:rPr>
            </w:pPr>
            <w:r w:rsidRPr="000A2EF6">
              <w:rPr>
                <w:rFonts w:ascii="Times New Roman" w:eastAsia="Calibri" w:hAnsi="Times New Roman" w:cs="Times New Roman"/>
                <w:sz w:val="24"/>
              </w:rPr>
              <w:lastRenderedPageBreak/>
              <w:t>Одобрено цикловой комиссией</w:t>
            </w:r>
          </w:p>
          <w:p w:rsidR="000A2EF6" w:rsidRPr="000A2EF6" w:rsidRDefault="000A2EF6" w:rsidP="00C700B8">
            <w:pPr>
              <w:tabs>
                <w:tab w:val="left" w:pos="567"/>
              </w:tabs>
              <w:spacing w:after="0" w:line="240" w:lineRule="auto"/>
              <w:ind w:right="-14"/>
              <w:rPr>
                <w:rFonts w:ascii="Times New Roman" w:hAnsi="Times New Roman" w:cs="Times New Roman"/>
                <w:sz w:val="24"/>
                <w:szCs w:val="24"/>
              </w:rPr>
            </w:pPr>
            <w:r w:rsidRPr="000A2EF6">
              <w:rPr>
                <w:rFonts w:ascii="Times New Roman" w:eastAsia="Calibri" w:hAnsi="Times New Roman" w:cs="Times New Roman"/>
                <w:sz w:val="24"/>
              </w:rPr>
              <w:t xml:space="preserve"> </w:t>
            </w:r>
            <w:r w:rsidRPr="000A2EF6">
              <w:rPr>
                <w:rFonts w:ascii="Times New Roman" w:hAnsi="Times New Roman" w:cs="Times New Roman"/>
                <w:sz w:val="24"/>
                <w:szCs w:val="24"/>
              </w:rPr>
              <w:t>геодезии и землеустройства</w:t>
            </w:r>
          </w:p>
          <w:p w:rsidR="000A2EF6" w:rsidRPr="000A2EF6" w:rsidRDefault="000A2EF6" w:rsidP="00C700B8">
            <w:pPr>
              <w:autoSpaceDE w:val="0"/>
              <w:autoSpaceDN w:val="0"/>
              <w:adjustRightInd w:val="0"/>
              <w:rPr>
                <w:rFonts w:ascii="Times New Roman" w:eastAsia="Calibri" w:hAnsi="Times New Roman" w:cs="Times New Roman"/>
                <w:sz w:val="24"/>
              </w:rPr>
            </w:pPr>
          </w:p>
          <w:p w:rsidR="000A2EF6" w:rsidRPr="000A2EF6" w:rsidRDefault="000A2EF6" w:rsidP="00C700B8">
            <w:pPr>
              <w:autoSpaceDE w:val="0"/>
              <w:autoSpaceDN w:val="0"/>
              <w:adjustRightInd w:val="0"/>
              <w:rPr>
                <w:rFonts w:ascii="Times New Roman" w:eastAsia="Calibri" w:hAnsi="Times New Roman" w:cs="Times New Roman"/>
                <w:sz w:val="24"/>
              </w:rPr>
            </w:pPr>
          </w:p>
          <w:p w:rsidR="000A2EF6" w:rsidRPr="000A2EF6" w:rsidRDefault="000A2EF6" w:rsidP="00C700B8">
            <w:pPr>
              <w:autoSpaceDE w:val="0"/>
              <w:autoSpaceDN w:val="0"/>
              <w:adjustRightInd w:val="0"/>
              <w:rPr>
                <w:rFonts w:ascii="Times New Roman" w:eastAsia="Calibri" w:hAnsi="Times New Roman" w:cs="Times New Roman"/>
                <w:sz w:val="24"/>
                <w:lang w:eastAsia="en-US"/>
              </w:rPr>
            </w:pPr>
          </w:p>
        </w:tc>
        <w:tc>
          <w:tcPr>
            <w:tcW w:w="4786" w:type="dxa"/>
            <w:hideMark/>
          </w:tcPr>
          <w:p w:rsidR="000A2EF6" w:rsidRPr="000A2EF6" w:rsidRDefault="000A2EF6" w:rsidP="00C700B8">
            <w:pPr>
              <w:autoSpaceDE w:val="0"/>
              <w:autoSpaceDN w:val="0"/>
              <w:adjustRightInd w:val="0"/>
              <w:rPr>
                <w:rFonts w:ascii="Times New Roman" w:eastAsia="Calibri" w:hAnsi="Times New Roman" w:cs="Times New Roman"/>
                <w:sz w:val="24"/>
                <w:lang w:eastAsia="en-US"/>
              </w:rPr>
            </w:pPr>
            <w:r w:rsidRPr="000A2EF6">
              <w:rPr>
                <w:rFonts w:ascii="Times New Roman" w:eastAsia="Calibri" w:hAnsi="Times New Roman" w:cs="Times New Roman"/>
                <w:sz w:val="24"/>
              </w:rPr>
              <w:t>Составлено в соответствии с раб</w:t>
            </w:r>
            <w:r w:rsidRPr="000A2EF6">
              <w:rPr>
                <w:rFonts w:ascii="Times New Roman" w:eastAsia="Calibri" w:hAnsi="Times New Roman" w:cs="Times New Roman"/>
                <w:sz w:val="24"/>
              </w:rPr>
              <w:t>о</w:t>
            </w:r>
            <w:r w:rsidRPr="000A2EF6">
              <w:rPr>
                <w:rFonts w:ascii="Times New Roman" w:eastAsia="Calibri" w:hAnsi="Times New Roman" w:cs="Times New Roman"/>
                <w:sz w:val="24"/>
              </w:rPr>
              <w:t>чей программой по дисциплине для специальности «</w:t>
            </w:r>
            <w:r w:rsidRPr="000A2EF6">
              <w:rPr>
                <w:rFonts w:ascii="Times New Roman" w:eastAsia="Calibri" w:hAnsi="Times New Roman" w:cs="Times New Roman"/>
                <w:sz w:val="24"/>
                <w:szCs w:val="28"/>
              </w:rPr>
              <w:t>Земельно-имущественные отн</w:t>
            </w:r>
            <w:r w:rsidRPr="000A2EF6">
              <w:rPr>
                <w:rFonts w:ascii="Times New Roman" w:eastAsia="Calibri" w:hAnsi="Times New Roman" w:cs="Times New Roman"/>
                <w:sz w:val="24"/>
                <w:szCs w:val="28"/>
              </w:rPr>
              <w:t>о</w:t>
            </w:r>
            <w:r w:rsidRPr="000A2EF6">
              <w:rPr>
                <w:rFonts w:ascii="Times New Roman" w:eastAsia="Calibri" w:hAnsi="Times New Roman" w:cs="Times New Roman"/>
                <w:sz w:val="24"/>
                <w:szCs w:val="28"/>
              </w:rPr>
              <w:t>шения</w:t>
            </w:r>
            <w:r w:rsidRPr="000A2EF6">
              <w:rPr>
                <w:rFonts w:ascii="Times New Roman" w:eastAsia="Calibri" w:hAnsi="Times New Roman" w:cs="Times New Roman"/>
                <w:sz w:val="24"/>
              </w:rPr>
              <w:t>»</w:t>
            </w:r>
          </w:p>
        </w:tc>
      </w:tr>
      <w:tr w:rsidR="000A2EF6" w:rsidRPr="000A2EF6" w:rsidTr="00C700B8">
        <w:trPr>
          <w:trHeight w:val="2174"/>
        </w:trPr>
        <w:tc>
          <w:tcPr>
            <w:tcW w:w="4785" w:type="dxa"/>
          </w:tcPr>
          <w:p w:rsidR="000A2EF6" w:rsidRPr="000A2EF6" w:rsidRDefault="000A2EF6" w:rsidP="00C700B8">
            <w:pPr>
              <w:autoSpaceDE w:val="0"/>
              <w:autoSpaceDN w:val="0"/>
              <w:adjustRightInd w:val="0"/>
              <w:rPr>
                <w:rFonts w:ascii="Times New Roman" w:eastAsia="Calibri" w:hAnsi="Times New Roman" w:cs="Times New Roman"/>
                <w:sz w:val="24"/>
              </w:rPr>
            </w:pPr>
            <w:r w:rsidRPr="000A2EF6">
              <w:rPr>
                <w:rFonts w:ascii="Times New Roman" w:eastAsia="Calibri" w:hAnsi="Times New Roman" w:cs="Times New Roman"/>
                <w:sz w:val="24"/>
              </w:rPr>
              <w:t>Председатель цикловой комиссии</w:t>
            </w:r>
          </w:p>
          <w:p w:rsidR="000A2EF6" w:rsidRPr="000A2EF6" w:rsidRDefault="000A2EF6" w:rsidP="00C700B8">
            <w:pPr>
              <w:tabs>
                <w:tab w:val="left" w:pos="567"/>
              </w:tabs>
              <w:rPr>
                <w:rFonts w:ascii="Times New Roman" w:hAnsi="Times New Roman" w:cs="Times New Roman"/>
                <w:sz w:val="24"/>
                <w:szCs w:val="24"/>
              </w:rPr>
            </w:pPr>
          </w:p>
          <w:p w:rsidR="000A2EF6" w:rsidRPr="000A2EF6" w:rsidRDefault="000A2EF6" w:rsidP="00C700B8">
            <w:pPr>
              <w:tabs>
                <w:tab w:val="left" w:pos="567"/>
              </w:tabs>
              <w:spacing w:after="0" w:line="240" w:lineRule="auto"/>
              <w:rPr>
                <w:rFonts w:ascii="Times New Roman" w:hAnsi="Times New Roman" w:cs="Times New Roman"/>
                <w:i/>
                <w:sz w:val="24"/>
                <w:szCs w:val="24"/>
              </w:rPr>
            </w:pPr>
            <w:r w:rsidRPr="000A2EF6">
              <w:rPr>
                <w:rFonts w:ascii="Times New Roman" w:hAnsi="Times New Roman" w:cs="Times New Roman"/>
                <w:sz w:val="24"/>
                <w:szCs w:val="24"/>
              </w:rPr>
              <w:t>______________ В.П.Куликова</w:t>
            </w:r>
          </w:p>
          <w:p w:rsidR="000A2EF6" w:rsidRPr="000A2EF6" w:rsidRDefault="000A2EF6" w:rsidP="00C700B8">
            <w:pPr>
              <w:autoSpaceDE w:val="0"/>
              <w:autoSpaceDN w:val="0"/>
              <w:adjustRightInd w:val="0"/>
              <w:rPr>
                <w:rFonts w:ascii="Times New Roman" w:eastAsia="Calibri" w:hAnsi="Times New Roman" w:cs="Times New Roman"/>
                <w:sz w:val="24"/>
                <w:lang w:eastAsia="en-US"/>
              </w:rPr>
            </w:pPr>
            <w:r w:rsidRPr="000A2EF6">
              <w:rPr>
                <w:rFonts w:ascii="Times New Roman" w:eastAsia="Calibri" w:hAnsi="Times New Roman" w:cs="Times New Roman"/>
                <w:sz w:val="24"/>
              </w:rPr>
              <w:t>10 сентября 2014г.</w:t>
            </w:r>
          </w:p>
        </w:tc>
        <w:tc>
          <w:tcPr>
            <w:tcW w:w="4786" w:type="dxa"/>
          </w:tcPr>
          <w:p w:rsidR="000A2EF6" w:rsidRPr="000A2EF6" w:rsidRDefault="000A2EF6" w:rsidP="00C700B8">
            <w:pPr>
              <w:autoSpaceDE w:val="0"/>
              <w:autoSpaceDN w:val="0"/>
              <w:adjustRightInd w:val="0"/>
              <w:rPr>
                <w:rFonts w:ascii="Times New Roman" w:eastAsia="Calibri" w:hAnsi="Times New Roman" w:cs="Times New Roman"/>
                <w:sz w:val="24"/>
              </w:rPr>
            </w:pPr>
            <w:r w:rsidRPr="000A2EF6">
              <w:rPr>
                <w:rFonts w:ascii="Times New Roman" w:eastAsia="Calibri" w:hAnsi="Times New Roman" w:cs="Times New Roman"/>
                <w:sz w:val="24"/>
              </w:rPr>
              <w:t xml:space="preserve">Директор </w:t>
            </w:r>
          </w:p>
          <w:p w:rsidR="000A2EF6" w:rsidRPr="000A2EF6" w:rsidRDefault="000A2EF6" w:rsidP="00C700B8">
            <w:pPr>
              <w:autoSpaceDE w:val="0"/>
              <w:autoSpaceDN w:val="0"/>
              <w:adjustRightInd w:val="0"/>
              <w:rPr>
                <w:rFonts w:ascii="Times New Roman" w:eastAsia="Calibri" w:hAnsi="Times New Roman" w:cs="Times New Roman"/>
                <w:sz w:val="24"/>
              </w:rPr>
            </w:pPr>
            <w:r w:rsidRPr="000A2EF6">
              <w:rPr>
                <w:rFonts w:ascii="Times New Roman" w:eastAsia="Calibri" w:hAnsi="Times New Roman" w:cs="Times New Roman"/>
                <w:sz w:val="24"/>
              </w:rPr>
              <w:t>___________В.И. Овсянников</w:t>
            </w:r>
          </w:p>
          <w:p w:rsidR="000A2EF6" w:rsidRPr="000A2EF6" w:rsidRDefault="000A2EF6" w:rsidP="00C700B8">
            <w:pPr>
              <w:autoSpaceDE w:val="0"/>
              <w:autoSpaceDN w:val="0"/>
              <w:adjustRightInd w:val="0"/>
              <w:rPr>
                <w:rFonts w:ascii="Times New Roman" w:eastAsia="Calibri" w:hAnsi="Times New Roman" w:cs="Times New Roman"/>
                <w:sz w:val="24"/>
              </w:rPr>
            </w:pPr>
          </w:p>
          <w:p w:rsidR="000A2EF6" w:rsidRPr="000A2EF6" w:rsidRDefault="000A2EF6" w:rsidP="00C700B8">
            <w:pPr>
              <w:autoSpaceDE w:val="0"/>
              <w:autoSpaceDN w:val="0"/>
              <w:adjustRightInd w:val="0"/>
              <w:rPr>
                <w:rFonts w:ascii="Times New Roman" w:eastAsia="Calibri" w:hAnsi="Times New Roman" w:cs="Times New Roman"/>
                <w:sz w:val="24"/>
                <w:lang w:eastAsia="en-US"/>
              </w:rPr>
            </w:pPr>
            <w:r w:rsidRPr="000A2EF6">
              <w:rPr>
                <w:rFonts w:ascii="Times New Roman" w:eastAsia="Calibri" w:hAnsi="Times New Roman" w:cs="Times New Roman"/>
                <w:sz w:val="24"/>
              </w:rPr>
              <w:t>20 сентября 2014г.</w:t>
            </w:r>
          </w:p>
        </w:tc>
      </w:tr>
    </w:tbl>
    <w:p w:rsidR="000A2EF6" w:rsidRPr="000A2EF6" w:rsidRDefault="000A2EF6" w:rsidP="000A2EF6">
      <w:pPr>
        <w:shd w:val="clear" w:color="auto" w:fill="FFFFFF"/>
        <w:autoSpaceDE w:val="0"/>
        <w:autoSpaceDN w:val="0"/>
        <w:adjustRightInd w:val="0"/>
        <w:ind w:firstLine="709"/>
        <w:jc w:val="center"/>
        <w:rPr>
          <w:rFonts w:ascii="Times New Roman" w:eastAsia="Calibri" w:hAnsi="Times New Roman" w:cs="Times New Roman"/>
          <w:lang w:eastAsia="en-US"/>
        </w:rPr>
      </w:pPr>
    </w:p>
    <w:p w:rsidR="000A2EF6" w:rsidRPr="000A2EF6" w:rsidRDefault="000A2EF6" w:rsidP="000A2EF6">
      <w:pPr>
        <w:shd w:val="clear" w:color="auto" w:fill="FFFFFF"/>
        <w:autoSpaceDE w:val="0"/>
        <w:autoSpaceDN w:val="0"/>
        <w:adjustRightInd w:val="0"/>
        <w:ind w:firstLine="709"/>
        <w:jc w:val="center"/>
        <w:rPr>
          <w:rFonts w:ascii="Times New Roman" w:eastAsia="Calibri" w:hAnsi="Times New Roman" w:cs="Times New Roman"/>
        </w:rPr>
      </w:pPr>
    </w:p>
    <w:p w:rsidR="000A2EF6" w:rsidRPr="000A2EF6" w:rsidRDefault="000A2EF6" w:rsidP="000A2EF6">
      <w:pPr>
        <w:shd w:val="clear" w:color="auto" w:fill="FFFFFF"/>
        <w:autoSpaceDE w:val="0"/>
        <w:autoSpaceDN w:val="0"/>
        <w:adjustRightInd w:val="0"/>
        <w:ind w:firstLine="709"/>
        <w:jc w:val="center"/>
        <w:rPr>
          <w:rFonts w:ascii="Times New Roman" w:eastAsia="Calibri" w:hAnsi="Times New Roman" w:cs="Times New Roman"/>
        </w:rPr>
      </w:pPr>
    </w:p>
    <w:p w:rsidR="000A2EF6" w:rsidRPr="000A2EF6" w:rsidRDefault="000A2EF6" w:rsidP="000A2EF6">
      <w:pPr>
        <w:shd w:val="clear" w:color="auto" w:fill="FFFFFF"/>
        <w:autoSpaceDE w:val="0"/>
        <w:autoSpaceDN w:val="0"/>
        <w:adjustRightInd w:val="0"/>
        <w:ind w:firstLine="709"/>
        <w:jc w:val="center"/>
        <w:rPr>
          <w:rFonts w:ascii="Times New Roman" w:eastAsia="Calibri" w:hAnsi="Times New Roman" w:cs="Times New Roman"/>
        </w:rPr>
      </w:pPr>
    </w:p>
    <w:p w:rsidR="000A2EF6" w:rsidRPr="000A2EF6" w:rsidRDefault="000A2EF6" w:rsidP="000A2EF6">
      <w:pPr>
        <w:shd w:val="clear" w:color="auto" w:fill="FFFFFF"/>
        <w:autoSpaceDE w:val="0"/>
        <w:autoSpaceDN w:val="0"/>
        <w:adjustRightInd w:val="0"/>
        <w:ind w:firstLine="709"/>
        <w:jc w:val="center"/>
        <w:rPr>
          <w:rFonts w:ascii="Times New Roman" w:eastAsia="Calibri" w:hAnsi="Times New Roman" w:cs="Times New Roman"/>
        </w:rPr>
      </w:pPr>
    </w:p>
    <w:p w:rsidR="000A2EF6" w:rsidRPr="000A2EF6" w:rsidRDefault="000A2EF6" w:rsidP="000A2EF6">
      <w:pPr>
        <w:shd w:val="clear" w:color="auto" w:fill="FFFFFF"/>
        <w:autoSpaceDE w:val="0"/>
        <w:autoSpaceDN w:val="0"/>
        <w:adjustRightInd w:val="0"/>
        <w:ind w:firstLine="709"/>
        <w:jc w:val="center"/>
        <w:rPr>
          <w:rFonts w:ascii="Times New Roman" w:eastAsia="Calibri" w:hAnsi="Times New Roman" w:cs="Times New Roman"/>
        </w:rPr>
      </w:pPr>
    </w:p>
    <w:p w:rsidR="000A2EF6" w:rsidRPr="000A2EF6" w:rsidRDefault="000A2EF6" w:rsidP="000A2EF6">
      <w:pPr>
        <w:shd w:val="clear" w:color="auto" w:fill="FFFFFF"/>
        <w:autoSpaceDE w:val="0"/>
        <w:autoSpaceDN w:val="0"/>
        <w:adjustRightInd w:val="0"/>
        <w:ind w:firstLine="709"/>
        <w:jc w:val="center"/>
        <w:rPr>
          <w:rFonts w:ascii="Times New Roman" w:eastAsia="Calibri" w:hAnsi="Times New Roman" w:cs="Times New Roman"/>
        </w:rPr>
      </w:pPr>
    </w:p>
    <w:p w:rsidR="000A2EF6" w:rsidRPr="000A2EF6" w:rsidRDefault="000A2EF6" w:rsidP="000A2EF6">
      <w:pPr>
        <w:shd w:val="clear" w:color="auto" w:fill="FFFFFF"/>
        <w:autoSpaceDE w:val="0"/>
        <w:autoSpaceDN w:val="0"/>
        <w:adjustRightInd w:val="0"/>
        <w:ind w:firstLine="709"/>
        <w:jc w:val="center"/>
        <w:rPr>
          <w:rFonts w:ascii="Times New Roman" w:eastAsia="Calibri" w:hAnsi="Times New Roman" w:cs="Times New Roman"/>
        </w:rPr>
      </w:pPr>
    </w:p>
    <w:p w:rsidR="000A2EF6" w:rsidRPr="000A2EF6" w:rsidRDefault="000A2EF6" w:rsidP="000A2EF6">
      <w:pPr>
        <w:shd w:val="clear" w:color="auto" w:fill="FFFFFF"/>
        <w:autoSpaceDE w:val="0"/>
        <w:autoSpaceDN w:val="0"/>
        <w:adjustRightInd w:val="0"/>
        <w:ind w:firstLine="709"/>
        <w:jc w:val="center"/>
        <w:rPr>
          <w:rFonts w:ascii="Times New Roman" w:eastAsia="Calibri" w:hAnsi="Times New Roman" w:cs="Times New Roman"/>
        </w:rPr>
      </w:pPr>
    </w:p>
    <w:p w:rsidR="000A2EF6" w:rsidRPr="000A2EF6" w:rsidRDefault="000A2EF6" w:rsidP="000A2EF6">
      <w:pPr>
        <w:shd w:val="clear" w:color="auto" w:fill="FFFFFF"/>
        <w:autoSpaceDE w:val="0"/>
        <w:autoSpaceDN w:val="0"/>
        <w:adjustRightInd w:val="0"/>
        <w:ind w:firstLine="709"/>
        <w:jc w:val="center"/>
        <w:rPr>
          <w:rFonts w:ascii="Times New Roman" w:eastAsia="Calibri" w:hAnsi="Times New Roman" w:cs="Times New Roman"/>
        </w:rPr>
      </w:pPr>
    </w:p>
    <w:p w:rsidR="000A2EF6" w:rsidRPr="000A2EF6" w:rsidRDefault="000A2EF6" w:rsidP="000A2EF6">
      <w:pPr>
        <w:shd w:val="clear" w:color="auto" w:fill="FFFFFF"/>
        <w:autoSpaceDE w:val="0"/>
        <w:autoSpaceDN w:val="0"/>
        <w:adjustRightInd w:val="0"/>
        <w:ind w:firstLine="709"/>
        <w:jc w:val="center"/>
        <w:rPr>
          <w:rFonts w:ascii="Times New Roman" w:eastAsia="Calibri" w:hAnsi="Times New Roman" w:cs="Times New Roman"/>
        </w:rPr>
      </w:pPr>
    </w:p>
    <w:p w:rsidR="000A2EF6" w:rsidRPr="000A2EF6" w:rsidRDefault="000A2EF6" w:rsidP="000A2EF6">
      <w:pPr>
        <w:spacing w:after="0" w:line="360" w:lineRule="auto"/>
        <w:jc w:val="both"/>
        <w:rPr>
          <w:rFonts w:ascii="Times New Roman" w:hAnsi="Times New Roman" w:cs="Times New Roman"/>
          <w:sz w:val="24"/>
          <w:szCs w:val="24"/>
        </w:rPr>
      </w:pPr>
      <w:r w:rsidRPr="000A2EF6">
        <w:rPr>
          <w:rFonts w:ascii="Times New Roman" w:eastAsia="Calibri" w:hAnsi="Times New Roman" w:cs="Times New Roman"/>
          <w:sz w:val="24"/>
          <w:szCs w:val="24"/>
        </w:rPr>
        <w:t xml:space="preserve"> </w:t>
      </w:r>
      <w:r w:rsidRPr="000A2EF6">
        <w:rPr>
          <w:rFonts w:ascii="Times New Roman" w:hAnsi="Times New Roman" w:cs="Times New Roman"/>
          <w:sz w:val="24"/>
          <w:szCs w:val="24"/>
        </w:rPr>
        <w:t>Организация-разработчик:  АН ПОО «Уральский промышленно-экономический техникум»</w:t>
      </w:r>
    </w:p>
    <w:p w:rsidR="000A2EF6" w:rsidRPr="000A2EF6" w:rsidRDefault="000A2EF6" w:rsidP="000A2EF6">
      <w:pPr>
        <w:spacing w:after="0" w:line="360" w:lineRule="auto"/>
        <w:jc w:val="both"/>
        <w:rPr>
          <w:rFonts w:ascii="Times New Roman" w:hAnsi="Times New Roman" w:cs="Times New Roman"/>
          <w:sz w:val="24"/>
          <w:szCs w:val="24"/>
        </w:rPr>
      </w:pPr>
      <w:r w:rsidRPr="000A2EF6">
        <w:rPr>
          <w:rFonts w:ascii="Times New Roman" w:hAnsi="Times New Roman" w:cs="Times New Roman"/>
          <w:sz w:val="24"/>
          <w:szCs w:val="24"/>
        </w:rPr>
        <w:t xml:space="preserve">Разработчик: </w:t>
      </w:r>
      <w:proofErr w:type="spellStart"/>
      <w:r>
        <w:rPr>
          <w:rFonts w:ascii="Times New Roman" w:hAnsi="Times New Roman" w:cs="Times New Roman"/>
          <w:b/>
          <w:sz w:val="24"/>
          <w:szCs w:val="24"/>
        </w:rPr>
        <w:t>Лебенкова</w:t>
      </w:r>
      <w:proofErr w:type="spellEnd"/>
      <w:r>
        <w:rPr>
          <w:rFonts w:ascii="Times New Roman" w:hAnsi="Times New Roman" w:cs="Times New Roman"/>
          <w:b/>
          <w:sz w:val="24"/>
          <w:szCs w:val="24"/>
        </w:rPr>
        <w:t xml:space="preserve"> А.М.</w:t>
      </w:r>
      <w:r w:rsidRPr="000A2EF6">
        <w:rPr>
          <w:rFonts w:ascii="Times New Roman" w:hAnsi="Times New Roman" w:cs="Times New Roman"/>
          <w:b/>
          <w:sz w:val="24"/>
          <w:szCs w:val="24"/>
        </w:rPr>
        <w:t>,</w:t>
      </w:r>
      <w:r w:rsidRPr="000A2EF6">
        <w:rPr>
          <w:rFonts w:ascii="Times New Roman" w:hAnsi="Times New Roman" w:cs="Times New Roman"/>
          <w:sz w:val="24"/>
          <w:szCs w:val="24"/>
        </w:rPr>
        <w:t xml:space="preserve"> преподаватель АН ПОО «Уральский пр</w:t>
      </w:r>
      <w:r w:rsidRPr="000A2EF6">
        <w:rPr>
          <w:rFonts w:ascii="Times New Roman" w:hAnsi="Times New Roman" w:cs="Times New Roman"/>
          <w:sz w:val="24"/>
          <w:szCs w:val="24"/>
        </w:rPr>
        <w:t>о</w:t>
      </w:r>
      <w:r w:rsidRPr="000A2EF6">
        <w:rPr>
          <w:rFonts w:ascii="Times New Roman" w:hAnsi="Times New Roman" w:cs="Times New Roman"/>
          <w:sz w:val="24"/>
          <w:szCs w:val="24"/>
        </w:rPr>
        <w:t>мышленно-экономический техникум»</w:t>
      </w:r>
    </w:p>
    <w:p w:rsidR="000A2EF6" w:rsidRDefault="000A2EF6" w:rsidP="00240A23">
      <w:pPr>
        <w:spacing w:after="0" w:line="360" w:lineRule="auto"/>
        <w:jc w:val="center"/>
        <w:rPr>
          <w:rFonts w:ascii="Times New Roman" w:hAnsi="Times New Roman" w:cs="Times New Roman"/>
          <w:sz w:val="28"/>
          <w:szCs w:val="28"/>
        </w:rPr>
      </w:pPr>
    </w:p>
    <w:p w:rsidR="000A2EF6" w:rsidRDefault="000A2EF6" w:rsidP="00240A23">
      <w:pPr>
        <w:spacing w:after="0" w:line="360" w:lineRule="auto"/>
        <w:jc w:val="center"/>
        <w:rPr>
          <w:rFonts w:ascii="Times New Roman" w:hAnsi="Times New Roman" w:cs="Times New Roman"/>
          <w:sz w:val="28"/>
          <w:szCs w:val="28"/>
        </w:rPr>
      </w:pPr>
    </w:p>
    <w:p w:rsidR="000A2EF6" w:rsidRDefault="000A2EF6" w:rsidP="00240A23">
      <w:pPr>
        <w:spacing w:after="0" w:line="360" w:lineRule="auto"/>
        <w:jc w:val="center"/>
        <w:rPr>
          <w:rFonts w:ascii="Times New Roman" w:hAnsi="Times New Roman" w:cs="Times New Roman"/>
          <w:sz w:val="28"/>
          <w:szCs w:val="28"/>
        </w:rPr>
      </w:pPr>
    </w:p>
    <w:p w:rsidR="000A2EF6" w:rsidRDefault="000A2EF6" w:rsidP="00240A23">
      <w:pPr>
        <w:spacing w:after="0" w:line="360" w:lineRule="auto"/>
        <w:jc w:val="center"/>
        <w:rPr>
          <w:rFonts w:ascii="Times New Roman" w:hAnsi="Times New Roman" w:cs="Times New Roman"/>
          <w:sz w:val="28"/>
          <w:szCs w:val="28"/>
        </w:rPr>
      </w:pPr>
    </w:p>
    <w:p w:rsidR="000A2EF6" w:rsidRDefault="000A2EF6" w:rsidP="00240A23">
      <w:pPr>
        <w:spacing w:after="0" w:line="360" w:lineRule="auto"/>
        <w:jc w:val="center"/>
        <w:rPr>
          <w:rFonts w:ascii="Times New Roman" w:hAnsi="Times New Roman" w:cs="Times New Roman"/>
          <w:sz w:val="28"/>
          <w:szCs w:val="28"/>
        </w:rPr>
      </w:pPr>
    </w:p>
    <w:p w:rsidR="000A2EF6" w:rsidRPr="00240A23" w:rsidRDefault="000A2EF6" w:rsidP="00240A23">
      <w:pPr>
        <w:spacing w:after="0" w:line="360" w:lineRule="auto"/>
        <w:jc w:val="center"/>
        <w:rPr>
          <w:rFonts w:ascii="Times New Roman" w:hAnsi="Times New Roman" w:cs="Times New Roman"/>
          <w:sz w:val="28"/>
          <w:szCs w:val="28"/>
        </w:rPr>
      </w:pPr>
    </w:p>
    <w:p w:rsidR="00A946F9" w:rsidRPr="00A946F9" w:rsidRDefault="00A946F9" w:rsidP="00240A23">
      <w:pPr>
        <w:spacing w:after="0" w:line="360" w:lineRule="auto"/>
        <w:ind w:firstLine="708"/>
        <w:jc w:val="both"/>
        <w:rPr>
          <w:rFonts w:ascii="Times New Roman" w:hAnsi="Times New Roman" w:cs="Times New Roman"/>
          <w:b/>
          <w:sz w:val="28"/>
          <w:szCs w:val="28"/>
        </w:rPr>
      </w:pPr>
      <w:r w:rsidRPr="00A946F9">
        <w:rPr>
          <w:rFonts w:ascii="Times New Roman" w:hAnsi="Times New Roman" w:cs="Times New Roman"/>
          <w:b/>
          <w:sz w:val="28"/>
          <w:szCs w:val="28"/>
        </w:rPr>
        <w:lastRenderedPageBreak/>
        <w:t>1.</w:t>
      </w:r>
      <w:r w:rsidRPr="00A946F9">
        <w:rPr>
          <w:rFonts w:ascii="Times New Roman" w:hAnsi="Times New Roman" w:cs="Times New Roman"/>
          <w:b/>
          <w:sz w:val="28"/>
          <w:szCs w:val="28"/>
        </w:rPr>
        <w:tab/>
        <w:t>Общие положения по написанию курсовой работы</w:t>
      </w:r>
    </w:p>
    <w:p w:rsidR="00240A23" w:rsidRDefault="00240A23" w:rsidP="00240A23">
      <w:pPr>
        <w:spacing w:after="0" w:line="360" w:lineRule="auto"/>
        <w:ind w:firstLine="708"/>
        <w:jc w:val="both"/>
        <w:rPr>
          <w:rFonts w:ascii="Times New Roman" w:hAnsi="Times New Roman" w:cs="Times New Roman"/>
          <w:sz w:val="28"/>
          <w:szCs w:val="28"/>
        </w:rPr>
      </w:pPr>
      <w:r w:rsidRPr="00240A23">
        <w:rPr>
          <w:rFonts w:ascii="Times New Roman" w:hAnsi="Times New Roman" w:cs="Times New Roman"/>
          <w:sz w:val="28"/>
          <w:szCs w:val="28"/>
        </w:rPr>
        <w:t>Согласно  учебному плану</w:t>
      </w:r>
      <w:r w:rsidR="0025528C">
        <w:rPr>
          <w:rFonts w:ascii="Times New Roman" w:hAnsi="Times New Roman" w:cs="Times New Roman"/>
          <w:sz w:val="28"/>
          <w:szCs w:val="28"/>
        </w:rPr>
        <w:t xml:space="preserve"> студенты, изучающие  дисциплину </w:t>
      </w:r>
      <w:r w:rsidRPr="00240A23">
        <w:rPr>
          <w:rFonts w:ascii="Times New Roman" w:hAnsi="Times New Roman" w:cs="Times New Roman"/>
          <w:sz w:val="28"/>
          <w:szCs w:val="28"/>
        </w:rPr>
        <w:t xml:space="preserve">  </w:t>
      </w:r>
      <w:r w:rsidR="0025528C">
        <w:rPr>
          <w:rFonts w:ascii="Times New Roman" w:hAnsi="Times New Roman" w:cs="Times New Roman"/>
          <w:sz w:val="28"/>
          <w:szCs w:val="28"/>
        </w:rPr>
        <w:t>«</w:t>
      </w:r>
      <w:r w:rsidR="006A7A9F">
        <w:rPr>
          <w:rFonts w:ascii="Times New Roman" w:hAnsi="Times New Roman" w:cs="Times New Roman"/>
          <w:sz w:val="28"/>
          <w:szCs w:val="28"/>
        </w:rPr>
        <w:t>Экономика организации</w:t>
      </w:r>
      <w:r w:rsidR="0025528C">
        <w:rPr>
          <w:rFonts w:ascii="Times New Roman" w:hAnsi="Times New Roman" w:cs="Times New Roman"/>
          <w:sz w:val="28"/>
          <w:szCs w:val="28"/>
        </w:rPr>
        <w:t>» выполняют курсовой проект. Н</w:t>
      </w:r>
      <w:r w:rsidR="0025528C" w:rsidRPr="00240A23">
        <w:rPr>
          <w:rFonts w:ascii="Times New Roman" w:hAnsi="Times New Roman" w:cs="Times New Roman"/>
          <w:sz w:val="28"/>
          <w:szCs w:val="28"/>
        </w:rPr>
        <w:t xml:space="preserve">астоящая разработка,  </w:t>
      </w:r>
      <w:r w:rsidRPr="00240A23">
        <w:rPr>
          <w:rFonts w:ascii="Times New Roman" w:hAnsi="Times New Roman" w:cs="Times New Roman"/>
          <w:sz w:val="28"/>
          <w:szCs w:val="28"/>
        </w:rPr>
        <w:t>п</w:t>
      </w:r>
      <w:r w:rsidR="0025528C">
        <w:rPr>
          <w:rFonts w:ascii="Times New Roman" w:hAnsi="Times New Roman" w:cs="Times New Roman"/>
          <w:sz w:val="28"/>
          <w:szCs w:val="28"/>
        </w:rPr>
        <w:t xml:space="preserve">редназначенная для  студентов </w:t>
      </w:r>
      <w:r w:rsidRPr="00240A23">
        <w:rPr>
          <w:rFonts w:ascii="Times New Roman" w:hAnsi="Times New Roman" w:cs="Times New Roman"/>
          <w:sz w:val="28"/>
          <w:szCs w:val="28"/>
        </w:rPr>
        <w:t>очной формы обучения</w:t>
      </w:r>
      <w:r w:rsidR="0025528C">
        <w:rPr>
          <w:rFonts w:ascii="Times New Roman" w:hAnsi="Times New Roman" w:cs="Times New Roman"/>
          <w:sz w:val="28"/>
          <w:szCs w:val="28"/>
        </w:rPr>
        <w:t>.</w:t>
      </w:r>
    </w:p>
    <w:p w:rsidR="00A946F9" w:rsidRPr="00A946F9" w:rsidRDefault="00A946F9" w:rsidP="00A946F9">
      <w:pPr>
        <w:spacing w:after="0" w:line="360" w:lineRule="auto"/>
        <w:ind w:firstLine="708"/>
        <w:jc w:val="both"/>
        <w:rPr>
          <w:rFonts w:ascii="Times New Roman" w:hAnsi="Times New Roman" w:cs="Times New Roman"/>
          <w:sz w:val="28"/>
          <w:szCs w:val="28"/>
        </w:rPr>
      </w:pPr>
      <w:r w:rsidRPr="00A946F9">
        <w:rPr>
          <w:rFonts w:ascii="Times New Roman" w:hAnsi="Times New Roman" w:cs="Times New Roman"/>
          <w:sz w:val="28"/>
          <w:szCs w:val="28"/>
        </w:rPr>
        <w:t>Современный специалист должен не только иметь определенные знания, но и уметь плодотворно применять их на практике.</w:t>
      </w:r>
    </w:p>
    <w:p w:rsidR="00A946F9" w:rsidRDefault="00A946F9" w:rsidP="00A946F9">
      <w:pPr>
        <w:spacing w:after="0" w:line="360" w:lineRule="auto"/>
        <w:ind w:firstLine="708"/>
        <w:jc w:val="both"/>
        <w:rPr>
          <w:rFonts w:ascii="Times New Roman" w:hAnsi="Times New Roman" w:cs="Times New Roman"/>
          <w:sz w:val="28"/>
          <w:szCs w:val="28"/>
        </w:rPr>
      </w:pPr>
      <w:r w:rsidRPr="00A946F9">
        <w:rPr>
          <w:rFonts w:ascii="Times New Roman" w:hAnsi="Times New Roman" w:cs="Times New Roman"/>
          <w:sz w:val="28"/>
          <w:szCs w:val="28"/>
        </w:rPr>
        <w:t>Курсовая работа должна, прежде всего, продемонстрировать конкретные знания не только по выбранной теме, но и по другим предметам, показать, что студент может самостоятельно анализировать практический материал, изучил литературу и инструктивный материал, конкретную проблему и грамотно изложил свои мысли и выводы.</w:t>
      </w:r>
    </w:p>
    <w:p w:rsidR="00A946F9" w:rsidRDefault="00A946F9" w:rsidP="00A946F9">
      <w:pPr>
        <w:spacing w:after="0" w:line="360" w:lineRule="auto"/>
        <w:ind w:firstLine="708"/>
        <w:jc w:val="both"/>
        <w:rPr>
          <w:rFonts w:ascii="Times New Roman" w:hAnsi="Times New Roman" w:cs="Times New Roman"/>
          <w:sz w:val="28"/>
          <w:szCs w:val="28"/>
        </w:rPr>
      </w:pPr>
    </w:p>
    <w:p w:rsidR="00A946F9" w:rsidRPr="00A946F9" w:rsidRDefault="00A946F9" w:rsidP="00A946F9">
      <w:pPr>
        <w:spacing w:after="0" w:line="360" w:lineRule="auto"/>
        <w:jc w:val="center"/>
        <w:rPr>
          <w:rFonts w:ascii="Times New Roman" w:hAnsi="Times New Roman" w:cs="Times New Roman"/>
          <w:b/>
          <w:sz w:val="28"/>
          <w:szCs w:val="28"/>
        </w:rPr>
      </w:pPr>
      <w:r w:rsidRPr="00A946F9">
        <w:rPr>
          <w:rFonts w:ascii="Times New Roman" w:hAnsi="Times New Roman" w:cs="Times New Roman"/>
          <w:b/>
          <w:sz w:val="28"/>
          <w:szCs w:val="28"/>
        </w:rPr>
        <w:t>2.</w:t>
      </w:r>
      <w:r w:rsidRPr="00A946F9">
        <w:rPr>
          <w:rFonts w:ascii="Times New Roman" w:hAnsi="Times New Roman" w:cs="Times New Roman"/>
          <w:b/>
          <w:sz w:val="28"/>
          <w:szCs w:val="28"/>
        </w:rPr>
        <w:tab/>
        <w:t>Структура и содержание курсовой работы</w:t>
      </w:r>
    </w:p>
    <w:p w:rsidR="0025528C" w:rsidRDefault="0025528C" w:rsidP="0025528C">
      <w:pPr>
        <w:spacing w:after="0" w:line="360" w:lineRule="auto"/>
        <w:ind w:firstLine="708"/>
        <w:jc w:val="both"/>
        <w:rPr>
          <w:rFonts w:ascii="Times New Roman" w:hAnsi="Times New Roman" w:cs="Times New Roman"/>
          <w:sz w:val="28"/>
          <w:szCs w:val="28"/>
        </w:rPr>
      </w:pPr>
      <w:r w:rsidRPr="0025528C">
        <w:rPr>
          <w:rFonts w:ascii="Times New Roman" w:hAnsi="Times New Roman" w:cs="Times New Roman"/>
          <w:sz w:val="28"/>
          <w:szCs w:val="28"/>
        </w:rPr>
        <w:t>Прое</w:t>
      </w:r>
      <w:proofErr w:type="gramStart"/>
      <w:r w:rsidRPr="0025528C">
        <w:rPr>
          <w:rFonts w:ascii="Times New Roman" w:hAnsi="Times New Roman" w:cs="Times New Roman"/>
          <w:sz w:val="28"/>
          <w:szCs w:val="28"/>
        </w:rPr>
        <w:t>кт вкл</w:t>
      </w:r>
      <w:proofErr w:type="gramEnd"/>
      <w:r w:rsidRPr="0025528C">
        <w:rPr>
          <w:rFonts w:ascii="Times New Roman" w:hAnsi="Times New Roman" w:cs="Times New Roman"/>
          <w:sz w:val="28"/>
          <w:szCs w:val="28"/>
        </w:rPr>
        <w:t>ючает</w:t>
      </w:r>
      <w:r>
        <w:rPr>
          <w:rFonts w:ascii="Times New Roman" w:hAnsi="Times New Roman" w:cs="Times New Roman"/>
          <w:sz w:val="28"/>
          <w:szCs w:val="28"/>
        </w:rPr>
        <w:t>:</w:t>
      </w:r>
      <w:r w:rsidRPr="0025528C">
        <w:rPr>
          <w:rFonts w:ascii="Times New Roman" w:hAnsi="Times New Roman" w:cs="Times New Roman"/>
          <w:sz w:val="28"/>
          <w:szCs w:val="28"/>
        </w:rPr>
        <w:t xml:space="preserve"> разработку </w:t>
      </w:r>
      <w:r w:rsidRPr="0025528C">
        <w:rPr>
          <w:rFonts w:ascii="Times New Roman" w:hAnsi="Times New Roman" w:cs="Times New Roman"/>
          <w:b/>
          <w:i/>
          <w:sz w:val="28"/>
          <w:szCs w:val="28"/>
        </w:rPr>
        <w:t>теоретического вопроса</w:t>
      </w:r>
      <w:r w:rsidRPr="0025528C">
        <w:rPr>
          <w:rFonts w:ascii="Times New Roman" w:hAnsi="Times New Roman" w:cs="Times New Roman"/>
          <w:sz w:val="28"/>
          <w:szCs w:val="28"/>
        </w:rPr>
        <w:t xml:space="preserve"> по одной из предложенных тем и выполнение </w:t>
      </w:r>
      <w:r w:rsidRPr="00F74AA1">
        <w:rPr>
          <w:rFonts w:ascii="Times New Roman" w:hAnsi="Times New Roman" w:cs="Times New Roman"/>
          <w:b/>
          <w:i/>
          <w:sz w:val="28"/>
          <w:szCs w:val="28"/>
        </w:rPr>
        <w:t>практического задания</w:t>
      </w:r>
      <w:r w:rsidRPr="0025528C">
        <w:rPr>
          <w:rFonts w:ascii="Times New Roman" w:hAnsi="Times New Roman" w:cs="Times New Roman"/>
          <w:sz w:val="28"/>
          <w:szCs w:val="28"/>
        </w:rPr>
        <w:t>, которое предусматривает</w:t>
      </w:r>
      <w:r>
        <w:rPr>
          <w:rFonts w:ascii="Times New Roman" w:hAnsi="Times New Roman" w:cs="Times New Roman"/>
          <w:sz w:val="28"/>
          <w:szCs w:val="28"/>
        </w:rPr>
        <w:t xml:space="preserve"> анализ</w:t>
      </w:r>
      <w:r w:rsidRPr="0025528C">
        <w:rPr>
          <w:rFonts w:ascii="Times New Roman" w:hAnsi="Times New Roman" w:cs="Times New Roman"/>
          <w:sz w:val="28"/>
          <w:szCs w:val="28"/>
        </w:rPr>
        <w:t xml:space="preserve"> результатов и эффективности хозяйственной деятельности предприятия на основе оценки соответствующих аналитических показателей и их динамики с течением времени</w:t>
      </w:r>
      <w:r>
        <w:rPr>
          <w:rFonts w:ascii="Times New Roman" w:hAnsi="Times New Roman" w:cs="Times New Roman"/>
          <w:sz w:val="28"/>
          <w:szCs w:val="28"/>
        </w:rPr>
        <w:t xml:space="preserve"> (</w:t>
      </w:r>
      <w:r w:rsidRPr="00F74AA1">
        <w:rPr>
          <w:rFonts w:ascii="Times New Roman" w:hAnsi="Times New Roman" w:cs="Times New Roman"/>
          <w:b/>
          <w:i/>
          <w:sz w:val="28"/>
          <w:szCs w:val="28"/>
        </w:rPr>
        <w:t>не менее чем за 2 года</w:t>
      </w:r>
      <w:r>
        <w:rPr>
          <w:rFonts w:ascii="Times New Roman" w:hAnsi="Times New Roman" w:cs="Times New Roman"/>
          <w:sz w:val="28"/>
          <w:szCs w:val="28"/>
        </w:rPr>
        <w:t>)</w:t>
      </w:r>
      <w:r w:rsidRPr="0025528C">
        <w:rPr>
          <w:rFonts w:ascii="Times New Roman" w:hAnsi="Times New Roman" w:cs="Times New Roman"/>
          <w:sz w:val="28"/>
          <w:szCs w:val="28"/>
        </w:rPr>
        <w:t>.</w:t>
      </w:r>
    </w:p>
    <w:p w:rsidR="00F74AA1" w:rsidRPr="00F74AA1" w:rsidRDefault="00F74AA1" w:rsidP="00F74AA1">
      <w:pPr>
        <w:spacing w:after="0" w:line="360" w:lineRule="auto"/>
        <w:ind w:firstLine="708"/>
        <w:jc w:val="both"/>
        <w:rPr>
          <w:rFonts w:ascii="Times New Roman" w:hAnsi="Times New Roman" w:cs="Times New Roman"/>
          <w:sz w:val="28"/>
          <w:szCs w:val="28"/>
        </w:rPr>
      </w:pPr>
      <w:r w:rsidRPr="00F74AA1">
        <w:rPr>
          <w:rFonts w:ascii="Times New Roman" w:hAnsi="Times New Roman" w:cs="Times New Roman"/>
          <w:sz w:val="28"/>
          <w:szCs w:val="28"/>
        </w:rPr>
        <w:t>Объем курсо</w:t>
      </w:r>
      <w:r>
        <w:rPr>
          <w:rFonts w:ascii="Times New Roman" w:hAnsi="Times New Roman" w:cs="Times New Roman"/>
          <w:sz w:val="28"/>
          <w:szCs w:val="28"/>
        </w:rPr>
        <w:t xml:space="preserve">вой работы </w:t>
      </w:r>
      <w:r w:rsidR="00AF5C8F">
        <w:rPr>
          <w:rFonts w:ascii="Times New Roman" w:hAnsi="Times New Roman" w:cs="Times New Roman"/>
          <w:sz w:val="28"/>
          <w:szCs w:val="28"/>
        </w:rPr>
        <w:t xml:space="preserve"> 20-</w:t>
      </w:r>
      <w:r>
        <w:rPr>
          <w:rFonts w:ascii="Times New Roman" w:hAnsi="Times New Roman" w:cs="Times New Roman"/>
          <w:sz w:val="28"/>
          <w:szCs w:val="28"/>
        </w:rPr>
        <w:t>25</w:t>
      </w:r>
      <w:r w:rsidRPr="00F74AA1">
        <w:rPr>
          <w:rFonts w:ascii="Times New Roman" w:hAnsi="Times New Roman" w:cs="Times New Roman"/>
          <w:sz w:val="28"/>
          <w:szCs w:val="28"/>
        </w:rPr>
        <w:t xml:space="preserve"> страниц печатного текста.</w:t>
      </w:r>
    </w:p>
    <w:p w:rsidR="00F74AA1" w:rsidRDefault="00F74AA1" w:rsidP="00F74AA1">
      <w:pPr>
        <w:spacing w:after="0" w:line="360" w:lineRule="auto"/>
        <w:ind w:firstLine="708"/>
        <w:jc w:val="both"/>
        <w:rPr>
          <w:rFonts w:ascii="Times New Roman" w:hAnsi="Times New Roman" w:cs="Times New Roman"/>
          <w:sz w:val="28"/>
          <w:szCs w:val="28"/>
        </w:rPr>
      </w:pPr>
      <w:r w:rsidRPr="00F74AA1">
        <w:rPr>
          <w:rFonts w:ascii="Times New Roman" w:hAnsi="Times New Roman" w:cs="Times New Roman"/>
          <w:sz w:val="28"/>
          <w:szCs w:val="28"/>
        </w:rPr>
        <w:t>Курсовая работа должна быть написана грамотно и состоять из следующих частей:</w:t>
      </w:r>
    </w:p>
    <w:p w:rsidR="00E87496" w:rsidRPr="00E87496" w:rsidRDefault="00E87496" w:rsidP="00E8749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87496">
        <w:rPr>
          <w:rFonts w:ascii="Times New Roman" w:hAnsi="Times New Roman" w:cs="Times New Roman"/>
          <w:sz w:val="28"/>
          <w:szCs w:val="28"/>
        </w:rPr>
        <w:t>титульный лист;</w:t>
      </w:r>
    </w:p>
    <w:p w:rsidR="00E87496" w:rsidRPr="00F74AA1" w:rsidRDefault="00E87496" w:rsidP="00E87496">
      <w:pPr>
        <w:spacing w:after="0" w:line="360" w:lineRule="auto"/>
        <w:ind w:firstLine="708"/>
        <w:jc w:val="both"/>
        <w:rPr>
          <w:rFonts w:ascii="Times New Roman" w:hAnsi="Times New Roman" w:cs="Times New Roman"/>
          <w:sz w:val="28"/>
          <w:szCs w:val="28"/>
        </w:rPr>
      </w:pPr>
      <w:r w:rsidRPr="00E87496">
        <w:rPr>
          <w:rFonts w:ascii="Times New Roman" w:hAnsi="Times New Roman" w:cs="Times New Roman"/>
          <w:sz w:val="28"/>
          <w:szCs w:val="28"/>
        </w:rPr>
        <w:t>-</w:t>
      </w:r>
      <w:r>
        <w:rPr>
          <w:rFonts w:ascii="Times New Roman" w:hAnsi="Times New Roman" w:cs="Times New Roman"/>
          <w:sz w:val="28"/>
          <w:szCs w:val="28"/>
        </w:rPr>
        <w:t xml:space="preserve"> </w:t>
      </w:r>
      <w:r w:rsidRPr="00E87496">
        <w:rPr>
          <w:rFonts w:ascii="Times New Roman" w:hAnsi="Times New Roman" w:cs="Times New Roman"/>
          <w:sz w:val="28"/>
          <w:szCs w:val="28"/>
        </w:rPr>
        <w:t>содержание;</w:t>
      </w:r>
    </w:p>
    <w:p w:rsidR="00F74AA1" w:rsidRPr="00F74AA1" w:rsidRDefault="00F74AA1" w:rsidP="00F74AA1">
      <w:pPr>
        <w:spacing w:after="0" w:line="360" w:lineRule="auto"/>
        <w:ind w:firstLine="708"/>
        <w:jc w:val="both"/>
        <w:rPr>
          <w:rFonts w:ascii="Times New Roman" w:hAnsi="Times New Roman" w:cs="Times New Roman"/>
          <w:sz w:val="28"/>
          <w:szCs w:val="28"/>
        </w:rPr>
      </w:pPr>
      <w:r w:rsidRPr="00F74AA1">
        <w:rPr>
          <w:rFonts w:ascii="Times New Roman" w:hAnsi="Times New Roman" w:cs="Times New Roman"/>
          <w:sz w:val="28"/>
          <w:szCs w:val="28"/>
        </w:rPr>
        <w:t>- введение;</w:t>
      </w:r>
    </w:p>
    <w:p w:rsidR="00F74AA1" w:rsidRPr="00F74AA1" w:rsidRDefault="00F74AA1" w:rsidP="00F74A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две</w:t>
      </w:r>
      <w:r w:rsidRPr="00F74AA1">
        <w:rPr>
          <w:rFonts w:ascii="Times New Roman" w:hAnsi="Times New Roman" w:cs="Times New Roman"/>
          <w:sz w:val="28"/>
          <w:szCs w:val="28"/>
        </w:rPr>
        <w:t xml:space="preserve"> г</w:t>
      </w:r>
      <w:r>
        <w:rPr>
          <w:rFonts w:ascii="Times New Roman" w:hAnsi="Times New Roman" w:cs="Times New Roman"/>
          <w:sz w:val="28"/>
          <w:szCs w:val="28"/>
        </w:rPr>
        <w:t>лавы (каждая глава включает 2 - 3</w:t>
      </w:r>
      <w:r w:rsidRPr="00F74AA1">
        <w:rPr>
          <w:rFonts w:ascii="Times New Roman" w:hAnsi="Times New Roman" w:cs="Times New Roman"/>
          <w:sz w:val="28"/>
          <w:szCs w:val="28"/>
        </w:rPr>
        <w:t>параграфа);</w:t>
      </w:r>
    </w:p>
    <w:p w:rsidR="00F74AA1" w:rsidRPr="00F74AA1" w:rsidRDefault="00F74AA1" w:rsidP="00F74AA1">
      <w:pPr>
        <w:spacing w:after="0" w:line="360" w:lineRule="auto"/>
        <w:ind w:firstLine="708"/>
        <w:jc w:val="both"/>
        <w:rPr>
          <w:rFonts w:ascii="Times New Roman" w:hAnsi="Times New Roman" w:cs="Times New Roman"/>
          <w:sz w:val="28"/>
          <w:szCs w:val="28"/>
        </w:rPr>
      </w:pPr>
      <w:r w:rsidRPr="00F74AA1">
        <w:rPr>
          <w:rFonts w:ascii="Times New Roman" w:hAnsi="Times New Roman" w:cs="Times New Roman"/>
          <w:sz w:val="28"/>
          <w:szCs w:val="28"/>
        </w:rPr>
        <w:t>- заключение;</w:t>
      </w:r>
    </w:p>
    <w:p w:rsidR="00F74AA1" w:rsidRPr="00F74AA1" w:rsidRDefault="00F74AA1" w:rsidP="00F74AA1">
      <w:pPr>
        <w:spacing w:after="0" w:line="360" w:lineRule="auto"/>
        <w:ind w:firstLine="708"/>
        <w:jc w:val="both"/>
        <w:rPr>
          <w:rFonts w:ascii="Times New Roman" w:hAnsi="Times New Roman" w:cs="Times New Roman"/>
          <w:sz w:val="28"/>
          <w:szCs w:val="28"/>
        </w:rPr>
      </w:pPr>
      <w:r w:rsidRPr="00F74AA1">
        <w:rPr>
          <w:rFonts w:ascii="Times New Roman" w:hAnsi="Times New Roman" w:cs="Times New Roman"/>
          <w:sz w:val="28"/>
          <w:szCs w:val="28"/>
        </w:rPr>
        <w:t>- список использованных источников;</w:t>
      </w:r>
    </w:p>
    <w:p w:rsidR="00F74AA1" w:rsidRDefault="00F74AA1" w:rsidP="00F74A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приложение (по необходимости).</w:t>
      </w:r>
    </w:p>
    <w:p w:rsidR="00E87496" w:rsidRDefault="00E87496" w:rsidP="00E87496">
      <w:pPr>
        <w:spacing w:after="0" w:line="360" w:lineRule="auto"/>
        <w:ind w:firstLine="708"/>
        <w:jc w:val="both"/>
        <w:rPr>
          <w:rFonts w:ascii="Times New Roman" w:hAnsi="Times New Roman" w:cs="Times New Roman"/>
          <w:sz w:val="28"/>
          <w:szCs w:val="28"/>
        </w:rPr>
      </w:pPr>
      <w:r w:rsidRPr="00E87496">
        <w:rPr>
          <w:rFonts w:ascii="Times New Roman" w:hAnsi="Times New Roman" w:cs="Times New Roman"/>
          <w:b/>
          <w:i/>
          <w:sz w:val="28"/>
          <w:szCs w:val="28"/>
        </w:rPr>
        <w:lastRenderedPageBreak/>
        <w:t>Титульный лист</w:t>
      </w:r>
      <w:r w:rsidRPr="00E87496">
        <w:rPr>
          <w:rFonts w:ascii="Times New Roman" w:hAnsi="Times New Roman" w:cs="Times New Roman"/>
          <w:sz w:val="28"/>
          <w:szCs w:val="28"/>
        </w:rPr>
        <w:t xml:space="preserve"> должен содержать все необходимые идентификационные признаки и быть оформлен по образцу, приведенному в приложении А.</w:t>
      </w:r>
    </w:p>
    <w:p w:rsidR="00E87496" w:rsidRPr="00E87496" w:rsidRDefault="00E87496" w:rsidP="00E87496">
      <w:pPr>
        <w:spacing w:after="0" w:line="360" w:lineRule="auto"/>
        <w:ind w:firstLine="708"/>
        <w:jc w:val="both"/>
        <w:rPr>
          <w:rFonts w:ascii="Times New Roman" w:hAnsi="Times New Roman" w:cs="Times New Roman"/>
          <w:sz w:val="28"/>
          <w:szCs w:val="28"/>
        </w:rPr>
      </w:pPr>
      <w:r w:rsidRPr="00E87496">
        <w:rPr>
          <w:rFonts w:ascii="Times New Roman" w:hAnsi="Times New Roman" w:cs="Times New Roman"/>
          <w:b/>
          <w:i/>
          <w:sz w:val="28"/>
          <w:szCs w:val="28"/>
        </w:rPr>
        <w:t>В содержании</w:t>
      </w:r>
      <w:r w:rsidRPr="00E87496">
        <w:rPr>
          <w:rFonts w:ascii="Times New Roman" w:hAnsi="Times New Roman" w:cs="Times New Roman"/>
          <w:sz w:val="28"/>
          <w:szCs w:val="28"/>
        </w:rPr>
        <w:t xml:space="preserve"> последовательно перечисляются заголовки разделов и подразделов курсовой работы, указываются номера страниц, с которых они начинаются. Образец содержания приведен в приложении Б.</w:t>
      </w:r>
    </w:p>
    <w:p w:rsidR="00F74AA1" w:rsidRPr="0025528C" w:rsidRDefault="00F74AA1" w:rsidP="00F74AA1">
      <w:pPr>
        <w:spacing w:after="0" w:line="360" w:lineRule="auto"/>
        <w:ind w:firstLine="708"/>
        <w:jc w:val="both"/>
        <w:rPr>
          <w:rFonts w:ascii="Times New Roman" w:hAnsi="Times New Roman" w:cs="Times New Roman"/>
          <w:sz w:val="28"/>
          <w:szCs w:val="28"/>
        </w:rPr>
      </w:pPr>
      <w:r w:rsidRPr="00F74AA1">
        <w:rPr>
          <w:rFonts w:ascii="Times New Roman" w:hAnsi="Times New Roman" w:cs="Times New Roman"/>
          <w:b/>
          <w:i/>
          <w:sz w:val="28"/>
          <w:szCs w:val="28"/>
        </w:rPr>
        <w:t>Во введении</w:t>
      </w:r>
      <w:r>
        <w:rPr>
          <w:rFonts w:ascii="Times New Roman" w:hAnsi="Times New Roman" w:cs="Times New Roman"/>
          <w:sz w:val="28"/>
          <w:szCs w:val="28"/>
        </w:rPr>
        <w:t xml:space="preserve"> (1-1,5</w:t>
      </w:r>
      <w:r w:rsidRPr="00F74AA1">
        <w:rPr>
          <w:rFonts w:ascii="Times New Roman" w:hAnsi="Times New Roman" w:cs="Times New Roman"/>
          <w:sz w:val="28"/>
          <w:szCs w:val="28"/>
        </w:rPr>
        <w:t xml:space="preserve"> страницы) обосновывается актуальность выбранной темы, формулируется цель и задачи исследования; называется объект, предмет исследования; дается общая характеристика литературы, использованной для написания работы.</w:t>
      </w:r>
    </w:p>
    <w:p w:rsidR="0025528C" w:rsidRDefault="0025528C" w:rsidP="0025528C">
      <w:pPr>
        <w:spacing w:after="0" w:line="360" w:lineRule="auto"/>
        <w:ind w:firstLine="708"/>
        <w:jc w:val="both"/>
        <w:rPr>
          <w:rFonts w:ascii="Times New Roman" w:hAnsi="Times New Roman" w:cs="Times New Roman"/>
          <w:sz w:val="28"/>
          <w:szCs w:val="28"/>
        </w:rPr>
      </w:pPr>
      <w:r w:rsidRPr="00F74AA1">
        <w:rPr>
          <w:rFonts w:ascii="Times New Roman" w:hAnsi="Times New Roman" w:cs="Times New Roman"/>
          <w:b/>
          <w:i/>
          <w:sz w:val="28"/>
          <w:szCs w:val="28"/>
        </w:rPr>
        <w:t>Теоретический вопрос</w:t>
      </w:r>
      <w:r w:rsidRPr="0025528C">
        <w:rPr>
          <w:rFonts w:ascii="Times New Roman" w:hAnsi="Times New Roman" w:cs="Times New Roman"/>
          <w:sz w:val="28"/>
          <w:szCs w:val="28"/>
        </w:rPr>
        <w:t xml:space="preserve"> </w:t>
      </w:r>
      <w:r w:rsidR="00F74AA1">
        <w:rPr>
          <w:rFonts w:ascii="Times New Roman" w:hAnsi="Times New Roman" w:cs="Times New Roman"/>
          <w:sz w:val="28"/>
          <w:szCs w:val="28"/>
        </w:rPr>
        <w:t xml:space="preserve">(1 глава) </w:t>
      </w:r>
      <w:r w:rsidRPr="0025528C">
        <w:rPr>
          <w:rFonts w:ascii="Times New Roman" w:hAnsi="Times New Roman" w:cs="Times New Roman"/>
          <w:sz w:val="28"/>
          <w:szCs w:val="28"/>
        </w:rPr>
        <w:t xml:space="preserve">должен быть изложен не менее чем на </w:t>
      </w:r>
      <w:r w:rsidR="00F74AA1">
        <w:rPr>
          <w:rFonts w:ascii="Times New Roman" w:hAnsi="Times New Roman" w:cs="Times New Roman"/>
          <w:sz w:val="28"/>
          <w:szCs w:val="28"/>
        </w:rPr>
        <w:t>8-</w:t>
      </w:r>
      <w:r w:rsidRPr="0025528C">
        <w:rPr>
          <w:rFonts w:ascii="Times New Roman" w:hAnsi="Times New Roman" w:cs="Times New Roman"/>
          <w:sz w:val="28"/>
          <w:szCs w:val="28"/>
        </w:rPr>
        <w:t xml:space="preserve">10 страницах текста и включать обзор первоисточников по исследуемой тематике, в том числе научную и учебно-методическую литературу, ресурсы сети Интернет, материалы профессиональных периодических изданий, официальную статистическую информацию и т. д.  </w:t>
      </w:r>
    </w:p>
    <w:p w:rsidR="00AF5C8F" w:rsidRDefault="00AF5C8F" w:rsidP="0025528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все </w:t>
      </w:r>
      <w:proofErr w:type="spellStart"/>
      <w:r w:rsidR="00E87496">
        <w:rPr>
          <w:rFonts w:ascii="Times New Roman" w:hAnsi="Times New Roman" w:cs="Times New Roman"/>
          <w:sz w:val="28"/>
          <w:szCs w:val="28"/>
        </w:rPr>
        <w:t>заимствованые</w:t>
      </w:r>
      <w:proofErr w:type="spellEnd"/>
      <w:r w:rsidR="00E87496">
        <w:rPr>
          <w:rFonts w:ascii="Times New Roman" w:hAnsi="Times New Roman" w:cs="Times New Roman"/>
          <w:sz w:val="28"/>
          <w:szCs w:val="28"/>
        </w:rPr>
        <w:t xml:space="preserve"> </w:t>
      </w:r>
      <w:r w:rsidR="00E87496" w:rsidRPr="00E87496">
        <w:rPr>
          <w:rFonts w:ascii="Times New Roman" w:hAnsi="Times New Roman" w:cs="Times New Roman"/>
          <w:sz w:val="28"/>
          <w:szCs w:val="28"/>
        </w:rPr>
        <w:t>из печати данные (нормативы, цифры и др.)</w:t>
      </w:r>
      <w:r w:rsidR="00E87496">
        <w:rPr>
          <w:rFonts w:ascii="Times New Roman" w:hAnsi="Times New Roman" w:cs="Times New Roman"/>
          <w:sz w:val="28"/>
          <w:szCs w:val="28"/>
        </w:rPr>
        <w:t xml:space="preserve"> должны быть даны </w:t>
      </w:r>
      <w:r w:rsidR="00E87496" w:rsidRPr="00E87496">
        <w:rPr>
          <w:rFonts w:ascii="Times New Roman" w:hAnsi="Times New Roman" w:cs="Times New Roman"/>
          <w:b/>
          <w:i/>
          <w:sz w:val="28"/>
          <w:szCs w:val="28"/>
        </w:rPr>
        <w:t>ссылки</w:t>
      </w:r>
      <w:r w:rsidR="00E87496" w:rsidRPr="00E87496">
        <w:t xml:space="preserve"> </w:t>
      </w:r>
      <w:r w:rsidR="00E87496" w:rsidRPr="00E87496">
        <w:rPr>
          <w:rFonts w:ascii="Times New Roman" w:hAnsi="Times New Roman" w:cs="Times New Roman"/>
          <w:sz w:val="28"/>
          <w:szCs w:val="28"/>
        </w:rPr>
        <w:t>на первичный источник</w:t>
      </w:r>
      <w:r w:rsidR="00E87496">
        <w:rPr>
          <w:rFonts w:ascii="Times New Roman" w:hAnsi="Times New Roman" w:cs="Times New Roman"/>
          <w:sz w:val="28"/>
          <w:szCs w:val="28"/>
        </w:rPr>
        <w:t xml:space="preserve">. </w:t>
      </w:r>
      <w:r w:rsidR="00E87496" w:rsidRPr="00E87496">
        <w:rPr>
          <w:rFonts w:ascii="Times New Roman" w:hAnsi="Times New Roman" w:cs="Times New Roman"/>
          <w:i/>
          <w:sz w:val="28"/>
          <w:szCs w:val="28"/>
        </w:rPr>
        <w:t xml:space="preserve">Ссылка ставится непосредственно после того слова, числа, </w:t>
      </w:r>
      <w:r w:rsidR="00E87496" w:rsidRPr="00E87496">
        <w:rPr>
          <w:rFonts w:ascii="Times New Roman" w:hAnsi="Times New Roman" w:cs="Times New Roman"/>
          <w:i/>
          <w:spacing w:val="-1"/>
          <w:sz w:val="28"/>
          <w:szCs w:val="28"/>
        </w:rPr>
        <w:t>символа, предложения, по которому дается пояснение, в квадратных скобках.</w:t>
      </w:r>
      <w:r w:rsidR="00E87496" w:rsidRPr="00E87496">
        <w:rPr>
          <w:rFonts w:ascii="Times New Roman" w:hAnsi="Times New Roman" w:cs="Times New Roman"/>
          <w:spacing w:val="-1"/>
          <w:sz w:val="28"/>
          <w:szCs w:val="28"/>
        </w:rPr>
        <w:t xml:space="preserve"> </w:t>
      </w:r>
      <w:r w:rsidR="00E87496" w:rsidRPr="00E87496">
        <w:rPr>
          <w:rFonts w:ascii="Times New Roman" w:hAnsi="Times New Roman" w:cs="Times New Roman"/>
          <w:sz w:val="28"/>
          <w:szCs w:val="28"/>
        </w:rPr>
        <w:t>В квадратных скобках указывается порядковый номер источника в соответствии со списком использованных источников и номер страницы, с которой взята информация, например: [3, с. 15].</w:t>
      </w:r>
    </w:p>
    <w:p w:rsidR="00F74AA1" w:rsidRDefault="00F74AA1" w:rsidP="0025528C">
      <w:pPr>
        <w:spacing w:after="0" w:line="360" w:lineRule="auto"/>
        <w:ind w:firstLine="708"/>
        <w:jc w:val="both"/>
        <w:rPr>
          <w:rFonts w:ascii="Times New Roman" w:hAnsi="Times New Roman" w:cs="Times New Roman"/>
          <w:sz w:val="28"/>
          <w:szCs w:val="28"/>
        </w:rPr>
      </w:pPr>
      <w:r w:rsidRPr="00F74AA1">
        <w:rPr>
          <w:rFonts w:ascii="Times New Roman" w:hAnsi="Times New Roman" w:cs="Times New Roman"/>
          <w:b/>
          <w:i/>
          <w:sz w:val="28"/>
          <w:szCs w:val="28"/>
        </w:rPr>
        <w:t>Практическое задание</w:t>
      </w:r>
      <w:r w:rsidR="000404DD">
        <w:rPr>
          <w:rFonts w:ascii="Times New Roman" w:hAnsi="Times New Roman" w:cs="Times New Roman"/>
          <w:b/>
          <w:i/>
          <w:sz w:val="28"/>
          <w:szCs w:val="28"/>
        </w:rPr>
        <w:t xml:space="preserve"> </w:t>
      </w:r>
      <w:r w:rsidR="000404DD" w:rsidRPr="000404DD">
        <w:rPr>
          <w:rFonts w:ascii="Times New Roman" w:hAnsi="Times New Roman" w:cs="Times New Roman"/>
          <w:sz w:val="28"/>
          <w:szCs w:val="28"/>
        </w:rPr>
        <w:t>(2 глава)</w:t>
      </w:r>
      <w:r w:rsidRPr="00F74AA1">
        <w:rPr>
          <w:rFonts w:ascii="Times New Roman" w:hAnsi="Times New Roman" w:cs="Times New Roman"/>
          <w:b/>
          <w:i/>
          <w:sz w:val="28"/>
          <w:szCs w:val="28"/>
        </w:rPr>
        <w:t xml:space="preserve"> </w:t>
      </w:r>
      <w:r>
        <w:rPr>
          <w:rFonts w:ascii="Times New Roman" w:hAnsi="Times New Roman" w:cs="Times New Roman"/>
          <w:i/>
          <w:sz w:val="28"/>
          <w:szCs w:val="28"/>
        </w:rPr>
        <w:t xml:space="preserve"> </w:t>
      </w:r>
      <w:r w:rsidRPr="00F74AA1">
        <w:rPr>
          <w:rFonts w:ascii="Times New Roman" w:hAnsi="Times New Roman" w:cs="Times New Roman"/>
          <w:sz w:val="28"/>
          <w:szCs w:val="28"/>
        </w:rPr>
        <w:t xml:space="preserve">предусматривает </w:t>
      </w:r>
      <w:r w:rsidR="000404DD">
        <w:rPr>
          <w:rFonts w:ascii="Times New Roman" w:hAnsi="Times New Roman" w:cs="Times New Roman"/>
          <w:sz w:val="28"/>
          <w:szCs w:val="28"/>
        </w:rPr>
        <w:t xml:space="preserve">анализ </w:t>
      </w:r>
      <w:r w:rsidR="000404DD" w:rsidRPr="0025528C">
        <w:rPr>
          <w:rFonts w:ascii="Times New Roman" w:hAnsi="Times New Roman" w:cs="Times New Roman"/>
          <w:sz w:val="28"/>
          <w:szCs w:val="28"/>
        </w:rPr>
        <w:t>результатов и эффективности хозяйственной деятельности предприятия</w:t>
      </w:r>
      <w:r w:rsidR="000404DD">
        <w:rPr>
          <w:rFonts w:ascii="Times New Roman" w:hAnsi="Times New Roman" w:cs="Times New Roman"/>
          <w:sz w:val="28"/>
          <w:szCs w:val="28"/>
        </w:rPr>
        <w:t xml:space="preserve"> в рамках выбранной темы курсовой работы. </w:t>
      </w:r>
      <w:r w:rsidR="00AF5C8F">
        <w:rPr>
          <w:rFonts w:ascii="Times New Roman" w:hAnsi="Times New Roman" w:cs="Times New Roman"/>
          <w:sz w:val="28"/>
          <w:szCs w:val="28"/>
        </w:rPr>
        <w:t xml:space="preserve">Объем главы 8-10 страниц. </w:t>
      </w:r>
    </w:p>
    <w:p w:rsidR="000404DD" w:rsidRDefault="000404DD" w:rsidP="0025528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всех тем </w:t>
      </w:r>
      <w:r w:rsidRPr="000404DD">
        <w:rPr>
          <w:rFonts w:ascii="Times New Roman" w:hAnsi="Times New Roman" w:cs="Times New Roman"/>
          <w:b/>
          <w:sz w:val="28"/>
          <w:szCs w:val="28"/>
        </w:rPr>
        <w:t>ОБЯЗАТЕЛЬНЫМ</w:t>
      </w:r>
      <w:r>
        <w:rPr>
          <w:rFonts w:ascii="Times New Roman" w:hAnsi="Times New Roman" w:cs="Times New Roman"/>
          <w:sz w:val="28"/>
          <w:szCs w:val="28"/>
        </w:rPr>
        <w:t xml:space="preserve"> является краткая характеристика предприятия (база исследования).</w:t>
      </w:r>
    </w:p>
    <w:p w:rsidR="000404DD" w:rsidRPr="000404DD" w:rsidRDefault="000404DD" w:rsidP="000404DD">
      <w:pPr>
        <w:spacing w:after="0" w:line="360" w:lineRule="auto"/>
        <w:ind w:firstLine="708"/>
        <w:jc w:val="both"/>
        <w:rPr>
          <w:rFonts w:ascii="Times New Roman" w:hAnsi="Times New Roman" w:cs="Times New Roman"/>
          <w:sz w:val="28"/>
          <w:szCs w:val="28"/>
        </w:rPr>
      </w:pPr>
      <w:r w:rsidRPr="000404DD">
        <w:rPr>
          <w:rFonts w:ascii="Times New Roman" w:hAnsi="Times New Roman" w:cs="Times New Roman"/>
          <w:sz w:val="28"/>
          <w:szCs w:val="28"/>
        </w:rPr>
        <w:t>Краткая характеристика предприятия должна включать:</w:t>
      </w:r>
    </w:p>
    <w:p w:rsidR="000404DD" w:rsidRPr="000404DD" w:rsidRDefault="000404DD" w:rsidP="000404DD">
      <w:pPr>
        <w:spacing w:after="0" w:line="360" w:lineRule="auto"/>
        <w:ind w:firstLine="708"/>
        <w:jc w:val="both"/>
        <w:rPr>
          <w:rFonts w:ascii="Times New Roman" w:hAnsi="Times New Roman" w:cs="Times New Roman"/>
          <w:sz w:val="28"/>
          <w:szCs w:val="28"/>
        </w:rPr>
      </w:pPr>
      <w:r w:rsidRPr="000404DD">
        <w:rPr>
          <w:rFonts w:ascii="Times New Roman" w:hAnsi="Times New Roman" w:cs="Times New Roman"/>
          <w:sz w:val="28"/>
          <w:szCs w:val="28"/>
        </w:rPr>
        <w:t>•</w:t>
      </w:r>
      <w:r w:rsidRPr="000404DD">
        <w:rPr>
          <w:rFonts w:ascii="Times New Roman" w:hAnsi="Times New Roman" w:cs="Times New Roman"/>
          <w:sz w:val="28"/>
          <w:szCs w:val="28"/>
        </w:rPr>
        <w:tab/>
        <w:t>Полное наименование предприятия и вид деятельности;</w:t>
      </w:r>
    </w:p>
    <w:p w:rsidR="000404DD" w:rsidRPr="000404DD" w:rsidRDefault="000404DD" w:rsidP="000404DD">
      <w:pPr>
        <w:spacing w:after="0" w:line="360" w:lineRule="auto"/>
        <w:ind w:firstLine="708"/>
        <w:jc w:val="both"/>
        <w:rPr>
          <w:rFonts w:ascii="Times New Roman" w:hAnsi="Times New Roman" w:cs="Times New Roman"/>
          <w:sz w:val="28"/>
          <w:szCs w:val="28"/>
        </w:rPr>
      </w:pPr>
      <w:r w:rsidRPr="000404DD">
        <w:rPr>
          <w:rFonts w:ascii="Times New Roman" w:hAnsi="Times New Roman" w:cs="Times New Roman"/>
          <w:sz w:val="28"/>
          <w:szCs w:val="28"/>
        </w:rPr>
        <w:lastRenderedPageBreak/>
        <w:t>•</w:t>
      </w:r>
      <w:r w:rsidRPr="000404DD">
        <w:rPr>
          <w:rFonts w:ascii="Times New Roman" w:hAnsi="Times New Roman" w:cs="Times New Roman"/>
          <w:sz w:val="28"/>
          <w:szCs w:val="28"/>
        </w:rPr>
        <w:tab/>
        <w:t>Организационно-правовая форма предприятия, краткая история создания и масштаб деятельности (малое, среднее, крупное предприятие);</w:t>
      </w:r>
    </w:p>
    <w:p w:rsidR="000404DD" w:rsidRPr="000404DD" w:rsidRDefault="000404DD" w:rsidP="000404DD">
      <w:pPr>
        <w:spacing w:after="0" w:line="360" w:lineRule="auto"/>
        <w:ind w:firstLine="708"/>
        <w:jc w:val="both"/>
        <w:rPr>
          <w:rFonts w:ascii="Times New Roman" w:hAnsi="Times New Roman" w:cs="Times New Roman"/>
          <w:sz w:val="28"/>
          <w:szCs w:val="28"/>
        </w:rPr>
      </w:pPr>
      <w:r w:rsidRPr="000404DD">
        <w:rPr>
          <w:rFonts w:ascii="Times New Roman" w:hAnsi="Times New Roman" w:cs="Times New Roman"/>
          <w:sz w:val="28"/>
          <w:szCs w:val="28"/>
        </w:rPr>
        <w:t>•</w:t>
      </w:r>
      <w:r w:rsidRPr="000404DD">
        <w:rPr>
          <w:rFonts w:ascii="Times New Roman" w:hAnsi="Times New Roman" w:cs="Times New Roman"/>
          <w:sz w:val="28"/>
          <w:szCs w:val="28"/>
        </w:rPr>
        <w:tab/>
        <w:t>Краткая характеристика выпускаемой продукции или оказываемых услуг;</w:t>
      </w:r>
    </w:p>
    <w:p w:rsidR="000404DD" w:rsidRDefault="000404DD" w:rsidP="000404DD">
      <w:pPr>
        <w:spacing w:after="0" w:line="360" w:lineRule="auto"/>
        <w:ind w:firstLine="708"/>
        <w:jc w:val="both"/>
        <w:rPr>
          <w:rFonts w:ascii="Times New Roman" w:hAnsi="Times New Roman" w:cs="Times New Roman"/>
          <w:sz w:val="28"/>
          <w:szCs w:val="28"/>
        </w:rPr>
      </w:pPr>
      <w:r w:rsidRPr="000404DD">
        <w:rPr>
          <w:rFonts w:ascii="Times New Roman" w:hAnsi="Times New Roman" w:cs="Times New Roman"/>
          <w:sz w:val="28"/>
          <w:szCs w:val="28"/>
        </w:rPr>
        <w:t>•</w:t>
      </w:r>
      <w:r w:rsidRPr="000404DD">
        <w:rPr>
          <w:rFonts w:ascii="Times New Roman" w:hAnsi="Times New Roman" w:cs="Times New Roman"/>
          <w:sz w:val="28"/>
          <w:szCs w:val="28"/>
        </w:rPr>
        <w:tab/>
        <w:t>Организационная структура и схема управления</w:t>
      </w:r>
      <w:r>
        <w:rPr>
          <w:rFonts w:ascii="Times New Roman" w:hAnsi="Times New Roman" w:cs="Times New Roman"/>
          <w:sz w:val="28"/>
          <w:szCs w:val="28"/>
        </w:rPr>
        <w:t xml:space="preserve"> (оформляется в виде рисунка</w:t>
      </w:r>
      <w:r w:rsidR="00AF5C8F">
        <w:rPr>
          <w:rFonts w:ascii="Times New Roman" w:hAnsi="Times New Roman" w:cs="Times New Roman"/>
          <w:sz w:val="28"/>
          <w:szCs w:val="28"/>
        </w:rPr>
        <w:t xml:space="preserve">). </w:t>
      </w:r>
    </w:p>
    <w:p w:rsidR="008424B1" w:rsidRDefault="008424B1" w:rsidP="000404D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так же аналитическую таблицу р</w:t>
      </w:r>
      <w:r w:rsidRPr="008424B1">
        <w:rPr>
          <w:rFonts w:ascii="Times New Roman" w:hAnsi="Times New Roman" w:cs="Times New Roman"/>
          <w:sz w:val="28"/>
          <w:szCs w:val="28"/>
        </w:rPr>
        <w:t>асчёт</w:t>
      </w:r>
      <w:r>
        <w:rPr>
          <w:rFonts w:ascii="Times New Roman" w:hAnsi="Times New Roman" w:cs="Times New Roman"/>
          <w:sz w:val="28"/>
          <w:szCs w:val="28"/>
        </w:rPr>
        <w:t>а</w:t>
      </w:r>
      <w:r w:rsidRPr="008424B1">
        <w:rPr>
          <w:rFonts w:ascii="Times New Roman" w:hAnsi="Times New Roman" w:cs="Times New Roman"/>
          <w:sz w:val="28"/>
          <w:szCs w:val="28"/>
        </w:rPr>
        <w:t xml:space="preserve"> основных технико-экономических показателей деятельности предприятия</w:t>
      </w:r>
      <w:r>
        <w:rPr>
          <w:rFonts w:ascii="Times New Roman" w:hAnsi="Times New Roman" w:cs="Times New Roman"/>
          <w:sz w:val="28"/>
          <w:szCs w:val="28"/>
        </w:rPr>
        <w:t xml:space="preserve"> </w:t>
      </w:r>
      <w:r w:rsidR="006A7A9F" w:rsidRPr="006A7A9F">
        <w:rPr>
          <w:rFonts w:ascii="Times New Roman" w:hAnsi="Times New Roman" w:cs="Times New Roman"/>
          <w:sz w:val="28"/>
          <w:szCs w:val="28"/>
          <w:highlight w:val="yellow"/>
        </w:rPr>
        <w:t>ПРИМЕР</w:t>
      </w:r>
      <w:r w:rsidR="006A7A9F">
        <w:rPr>
          <w:rFonts w:ascii="Times New Roman" w:hAnsi="Times New Roman" w:cs="Times New Roman"/>
          <w:sz w:val="28"/>
          <w:szCs w:val="28"/>
        </w:rPr>
        <w:t xml:space="preserve"> </w:t>
      </w:r>
      <w:r>
        <w:rPr>
          <w:rFonts w:ascii="Times New Roman" w:hAnsi="Times New Roman" w:cs="Times New Roman"/>
          <w:sz w:val="28"/>
          <w:szCs w:val="28"/>
        </w:rPr>
        <w:t>Приложение В.</w:t>
      </w:r>
      <w:r w:rsidR="006A7A9F">
        <w:rPr>
          <w:rFonts w:ascii="Times New Roman" w:hAnsi="Times New Roman" w:cs="Times New Roman"/>
          <w:sz w:val="28"/>
          <w:szCs w:val="28"/>
        </w:rPr>
        <w:t xml:space="preserve"> (</w:t>
      </w:r>
      <w:r w:rsidR="006A7A9F" w:rsidRPr="006A7A9F">
        <w:rPr>
          <w:rFonts w:ascii="Times New Roman" w:hAnsi="Times New Roman" w:cs="Times New Roman"/>
          <w:i/>
          <w:sz w:val="28"/>
          <w:szCs w:val="28"/>
        </w:rPr>
        <w:t>можно свой вариант таблицы</w:t>
      </w:r>
      <w:proofErr w:type="gramStart"/>
      <w:r w:rsidR="006A7A9F">
        <w:rPr>
          <w:rFonts w:ascii="Times New Roman" w:hAnsi="Times New Roman" w:cs="Times New Roman"/>
          <w:sz w:val="28"/>
          <w:szCs w:val="28"/>
        </w:rPr>
        <w:t xml:space="preserve"> )</w:t>
      </w:r>
      <w:proofErr w:type="gramEnd"/>
      <w:r w:rsidR="006A7A9F">
        <w:rPr>
          <w:rFonts w:ascii="Times New Roman" w:hAnsi="Times New Roman" w:cs="Times New Roman"/>
          <w:sz w:val="28"/>
          <w:szCs w:val="28"/>
        </w:rPr>
        <w:t>.</w:t>
      </w:r>
    </w:p>
    <w:p w:rsidR="000404DD" w:rsidRDefault="000404DD" w:rsidP="0025528C">
      <w:pPr>
        <w:spacing w:after="0" w:line="360" w:lineRule="auto"/>
        <w:ind w:firstLine="708"/>
        <w:jc w:val="both"/>
        <w:rPr>
          <w:rFonts w:ascii="Times New Roman" w:hAnsi="Times New Roman" w:cs="Times New Roman"/>
          <w:sz w:val="28"/>
          <w:szCs w:val="28"/>
        </w:rPr>
      </w:pPr>
      <w:r w:rsidRPr="000404DD">
        <w:rPr>
          <w:rFonts w:ascii="Times New Roman" w:hAnsi="Times New Roman" w:cs="Times New Roman"/>
          <w:b/>
          <w:i/>
          <w:sz w:val="28"/>
          <w:szCs w:val="28"/>
        </w:rPr>
        <w:t>Заключение</w:t>
      </w:r>
      <w:r>
        <w:rPr>
          <w:rFonts w:ascii="Times New Roman" w:hAnsi="Times New Roman" w:cs="Times New Roman"/>
          <w:sz w:val="28"/>
          <w:szCs w:val="28"/>
        </w:rPr>
        <w:t xml:space="preserve"> (1-1,5</w:t>
      </w:r>
      <w:r w:rsidRPr="000404DD">
        <w:rPr>
          <w:rFonts w:ascii="Times New Roman" w:hAnsi="Times New Roman" w:cs="Times New Roman"/>
          <w:sz w:val="28"/>
          <w:szCs w:val="28"/>
        </w:rPr>
        <w:t xml:space="preserve"> страницы) должно представлять собой краткое изложение сделанных автором выводов и рекомендаций, а также содержать предложения по практическому их использованию.</w:t>
      </w:r>
    </w:p>
    <w:p w:rsidR="00AF5C8F" w:rsidRPr="00AF5C8F" w:rsidRDefault="00AF5C8F" w:rsidP="0025528C">
      <w:pPr>
        <w:spacing w:after="0" w:line="360" w:lineRule="auto"/>
        <w:ind w:firstLine="708"/>
        <w:jc w:val="both"/>
        <w:rPr>
          <w:rFonts w:ascii="Times New Roman" w:hAnsi="Times New Roman" w:cs="Times New Roman"/>
          <w:sz w:val="28"/>
          <w:szCs w:val="28"/>
        </w:rPr>
      </w:pPr>
      <w:r w:rsidRPr="00AF5C8F">
        <w:rPr>
          <w:rFonts w:ascii="Times New Roman" w:hAnsi="Times New Roman" w:cs="Times New Roman"/>
          <w:b/>
          <w:i/>
          <w:sz w:val="28"/>
          <w:szCs w:val="28"/>
        </w:rPr>
        <w:t>Список использованных источников</w:t>
      </w:r>
      <w:r>
        <w:rPr>
          <w:rFonts w:ascii="Times New Roman" w:hAnsi="Times New Roman" w:cs="Times New Roman"/>
          <w:sz w:val="28"/>
          <w:szCs w:val="28"/>
        </w:rPr>
        <w:t xml:space="preserve"> должен включать не менее 10 наименований. </w:t>
      </w:r>
      <w:r w:rsidR="00E87496">
        <w:rPr>
          <w:rFonts w:ascii="Times New Roman" w:hAnsi="Times New Roman" w:cs="Times New Roman"/>
          <w:sz w:val="28"/>
          <w:szCs w:val="28"/>
        </w:rPr>
        <w:t xml:space="preserve"> Он </w:t>
      </w:r>
      <w:r w:rsidR="00E87496" w:rsidRPr="00E87496">
        <w:rPr>
          <w:rFonts w:ascii="Times New Roman" w:hAnsi="Times New Roman" w:cs="Times New Roman"/>
          <w:sz w:val="28"/>
          <w:szCs w:val="28"/>
        </w:rPr>
        <w:t>должен содержать перечень использованных при написании курсовой работы литературных источников с их полным описанием по требованиям стандартов. В него в обязательном порядке включаются источники, на которые есть ссылки в работе, а также другие материалы, которые использовались в процессе рассмотрения вопросов, заявленных в содержании работы.</w:t>
      </w:r>
    </w:p>
    <w:p w:rsidR="0025528C" w:rsidRDefault="00E87496" w:rsidP="00E87496">
      <w:pPr>
        <w:spacing w:after="0" w:line="360" w:lineRule="auto"/>
        <w:ind w:firstLine="709"/>
        <w:jc w:val="both"/>
        <w:rPr>
          <w:rFonts w:ascii="Times New Roman" w:hAnsi="Times New Roman" w:cs="Times New Roman"/>
          <w:sz w:val="28"/>
          <w:szCs w:val="28"/>
        </w:rPr>
      </w:pPr>
      <w:r w:rsidRPr="00E87496">
        <w:rPr>
          <w:rFonts w:ascii="Times New Roman" w:hAnsi="Times New Roman" w:cs="Times New Roman"/>
          <w:b/>
          <w:i/>
          <w:sz w:val="28"/>
          <w:szCs w:val="28"/>
        </w:rPr>
        <w:t xml:space="preserve">В приложения </w:t>
      </w:r>
      <w:r w:rsidRPr="00E87496">
        <w:rPr>
          <w:rFonts w:ascii="Times New Roman" w:hAnsi="Times New Roman" w:cs="Times New Roman"/>
          <w:sz w:val="28"/>
          <w:szCs w:val="28"/>
        </w:rPr>
        <w:t>выносятся объемные таблицы, расчеты, систематизированные первичные материалы, иллюстрационный материал, составляющий более двух страниц, и другие источники информации.</w:t>
      </w:r>
      <w:r>
        <w:rPr>
          <w:rFonts w:ascii="Times New Roman" w:hAnsi="Times New Roman" w:cs="Times New Roman"/>
          <w:b/>
          <w:i/>
          <w:sz w:val="28"/>
          <w:szCs w:val="28"/>
        </w:rPr>
        <w:t xml:space="preserve"> </w:t>
      </w:r>
    </w:p>
    <w:p w:rsidR="00AF5C8F" w:rsidRDefault="00AF5C8F" w:rsidP="00E87496">
      <w:pPr>
        <w:spacing w:after="0" w:line="360" w:lineRule="auto"/>
        <w:jc w:val="both"/>
        <w:rPr>
          <w:rFonts w:ascii="Times New Roman" w:hAnsi="Times New Roman" w:cs="Times New Roman"/>
          <w:sz w:val="28"/>
          <w:szCs w:val="28"/>
        </w:rPr>
      </w:pPr>
    </w:p>
    <w:p w:rsidR="00240A23" w:rsidRPr="00AF5C8F" w:rsidRDefault="00AF5C8F" w:rsidP="00AF5C8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AF5C8F">
        <w:rPr>
          <w:rFonts w:ascii="Times New Roman" w:hAnsi="Times New Roman" w:cs="Times New Roman"/>
          <w:b/>
          <w:sz w:val="28"/>
          <w:szCs w:val="28"/>
        </w:rPr>
        <w:t>Основные требования по оформлению</w:t>
      </w:r>
    </w:p>
    <w:p w:rsidR="00AF5C8F" w:rsidRPr="00AF5C8F" w:rsidRDefault="00AF5C8F" w:rsidP="00AF5C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Курсовая </w:t>
      </w:r>
      <w:r w:rsidRPr="00AF5C8F">
        <w:rPr>
          <w:rFonts w:ascii="Times New Roman" w:hAnsi="Times New Roman" w:cs="Times New Roman"/>
          <w:sz w:val="28"/>
          <w:szCs w:val="28"/>
        </w:rPr>
        <w:t>работа печатается на листах формата А</w:t>
      </w:r>
      <w:proofErr w:type="gramStart"/>
      <w:r w:rsidRPr="00AF5C8F">
        <w:rPr>
          <w:rFonts w:ascii="Times New Roman" w:hAnsi="Times New Roman" w:cs="Times New Roman"/>
          <w:sz w:val="28"/>
          <w:szCs w:val="28"/>
        </w:rPr>
        <w:t>4</w:t>
      </w:r>
      <w:proofErr w:type="gramEnd"/>
      <w:r w:rsidRPr="00AF5C8F">
        <w:rPr>
          <w:rFonts w:ascii="Times New Roman" w:hAnsi="Times New Roman" w:cs="Times New Roman"/>
          <w:sz w:val="28"/>
          <w:szCs w:val="28"/>
        </w:rPr>
        <w:t xml:space="preserve">. </w:t>
      </w:r>
      <w:proofErr w:type="gramStart"/>
      <w:r w:rsidRPr="00AF5C8F">
        <w:rPr>
          <w:rFonts w:ascii="Times New Roman" w:hAnsi="Times New Roman" w:cs="Times New Roman"/>
          <w:sz w:val="28"/>
          <w:szCs w:val="28"/>
        </w:rPr>
        <w:t>Каждая страница имеет поля: сверху – 2</w:t>
      </w:r>
      <w:r>
        <w:rPr>
          <w:rFonts w:ascii="Times New Roman" w:hAnsi="Times New Roman" w:cs="Times New Roman"/>
          <w:sz w:val="28"/>
          <w:szCs w:val="28"/>
        </w:rPr>
        <w:t>0 мм, снизу – 20 мм, справа – 15</w:t>
      </w:r>
      <w:r w:rsidRPr="00AF5C8F">
        <w:rPr>
          <w:rFonts w:ascii="Times New Roman" w:hAnsi="Times New Roman" w:cs="Times New Roman"/>
          <w:sz w:val="28"/>
          <w:szCs w:val="28"/>
        </w:rPr>
        <w:t xml:space="preserve"> мм, слева – 30 мм.</w:t>
      </w:r>
      <w:proofErr w:type="gramEnd"/>
      <w:r w:rsidRPr="00AF5C8F">
        <w:rPr>
          <w:rFonts w:ascii="Times New Roman" w:hAnsi="Times New Roman" w:cs="Times New Roman"/>
          <w:sz w:val="28"/>
          <w:szCs w:val="28"/>
        </w:rPr>
        <w:t xml:space="preserve"> Абзацный отступ должен соответствовать 5 знакам (1,</w:t>
      </w:r>
      <w:r>
        <w:rPr>
          <w:rFonts w:ascii="Times New Roman" w:hAnsi="Times New Roman" w:cs="Times New Roman"/>
          <w:sz w:val="28"/>
          <w:szCs w:val="28"/>
        </w:rPr>
        <w:t>2</w:t>
      </w:r>
      <w:r w:rsidRPr="00AF5C8F">
        <w:rPr>
          <w:rFonts w:ascii="Times New Roman" w:hAnsi="Times New Roman" w:cs="Times New Roman"/>
          <w:sz w:val="28"/>
          <w:szCs w:val="28"/>
        </w:rPr>
        <w:t>5 см).</w:t>
      </w:r>
    </w:p>
    <w:p w:rsidR="00AF5C8F" w:rsidRDefault="00AF5C8F" w:rsidP="00AF5C8F">
      <w:pPr>
        <w:spacing w:after="0" w:line="360" w:lineRule="auto"/>
        <w:jc w:val="both"/>
        <w:rPr>
          <w:rFonts w:ascii="Times New Roman" w:hAnsi="Times New Roman" w:cs="Times New Roman"/>
          <w:sz w:val="28"/>
          <w:szCs w:val="28"/>
        </w:rPr>
      </w:pPr>
      <w:r w:rsidRPr="00AF5C8F">
        <w:rPr>
          <w:rFonts w:ascii="Times New Roman" w:hAnsi="Times New Roman" w:cs="Times New Roman"/>
          <w:sz w:val="28"/>
          <w:szCs w:val="28"/>
        </w:rPr>
        <w:tab/>
        <w:t xml:space="preserve">При оформлении работы использовать шрифт </w:t>
      </w:r>
      <w:proofErr w:type="spellStart"/>
      <w:r w:rsidRPr="00AF5C8F">
        <w:rPr>
          <w:rFonts w:ascii="Times New Roman" w:hAnsi="Times New Roman" w:cs="Times New Roman"/>
          <w:sz w:val="28"/>
          <w:szCs w:val="28"/>
        </w:rPr>
        <w:t>Times</w:t>
      </w:r>
      <w:proofErr w:type="spellEnd"/>
      <w:r w:rsidRPr="00AF5C8F">
        <w:rPr>
          <w:rFonts w:ascii="Times New Roman" w:hAnsi="Times New Roman" w:cs="Times New Roman"/>
          <w:sz w:val="28"/>
          <w:szCs w:val="28"/>
        </w:rPr>
        <w:t xml:space="preserve"> </w:t>
      </w:r>
      <w:proofErr w:type="spellStart"/>
      <w:r w:rsidRPr="00AF5C8F">
        <w:rPr>
          <w:rFonts w:ascii="Times New Roman" w:hAnsi="Times New Roman" w:cs="Times New Roman"/>
          <w:sz w:val="28"/>
          <w:szCs w:val="28"/>
        </w:rPr>
        <w:t>New</w:t>
      </w:r>
      <w:proofErr w:type="spellEnd"/>
      <w:r w:rsidRPr="00AF5C8F">
        <w:rPr>
          <w:rFonts w:ascii="Times New Roman" w:hAnsi="Times New Roman" w:cs="Times New Roman"/>
          <w:sz w:val="28"/>
          <w:szCs w:val="28"/>
        </w:rPr>
        <w:t xml:space="preserve"> </w:t>
      </w:r>
      <w:proofErr w:type="spellStart"/>
      <w:r w:rsidRPr="00AF5C8F">
        <w:rPr>
          <w:rFonts w:ascii="Times New Roman" w:hAnsi="Times New Roman" w:cs="Times New Roman"/>
          <w:sz w:val="28"/>
          <w:szCs w:val="28"/>
        </w:rPr>
        <w:t>Roman</w:t>
      </w:r>
      <w:proofErr w:type="spellEnd"/>
      <w:r w:rsidRPr="00AF5C8F">
        <w:rPr>
          <w:rFonts w:ascii="Times New Roman" w:hAnsi="Times New Roman" w:cs="Times New Roman"/>
          <w:sz w:val="28"/>
          <w:szCs w:val="28"/>
        </w:rPr>
        <w:t>, интервал – полуторный, размер шрифта – 14. В таблицах размер шрифта 12, интервал одинарный.</w:t>
      </w:r>
    </w:p>
    <w:p w:rsidR="00240A23" w:rsidRDefault="00AF5C8F" w:rsidP="00AF5C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Страницы курсовой</w:t>
      </w:r>
      <w:r w:rsidRPr="00AF5C8F">
        <w:rPr>
          <w:rFonts w:ascii="Times New Roman" w:hAnsi="Times New Roman" w:cs="Times New Roman"/>
          <w:sz w:val="28"/>
          <w:szCs w:val="28"/>
        </w:rPr>
        <w:t xml:space="preserve"> работ</w:t>
      </w:r>
      <w:r>
        <w:rPr>
          <w:rFonts w:ascii="Times New Roman" w:hAnsi="Times New Roman" w:cs="Times New Roman"/>
          <w:sz w:val="28"/>
          <w:szCs w:val="28"/>
        </w:rPr>
        <w:t>ы, включая список использованных</w:t>
      </w:r>
      <w:r w:rsidRPr="00AF5C8F">
        <w:rPr>
          <w:rFonts w:ascii="Times New Roman" w:hAnsi="Times New Roman" w:cs="Times New Roman"/>
          <w:sz w:val="28"/>
          <w:szCs w:val="28"/>
        </w:rPr>
        <w:t xml:space="preserve"> </w:t>
      </w:r>
      <w:r>
        <w:rPr>
          <w:rFonts w:ascii="Times New Roman" w:hAnsi="Times New Roman" w:cs="Times New Roman"/>
          <w:sz w:val="28"/>
          <w:szCs w:val="28"/>
        </w:rPr>
        <w:t xml:space="preserve">источников </w:t>
      </w:r>
      <w:r w:rsidRPr="00AF5C8F">
        <w:rPr>
          <w:rFonts w:ascii="Times New Roman" w:hAnsi="Times New Roman" w:cs="Times New Roman"/>
          <w:sz w:val="28"/>
          <w:szCs w:val="28"/>
        </w:rPr>
        <w:t xml:space="preserve">литературы и приложения, нумеруются по порядку. На титульном листе цифра 1 не указывается. Порядковый номер </w:t>
      </w:r>
      <w:r>
        <w:rPr>
          <w:rFonts w:ascii="Times New Roman" w:hAnsi="Times New Roman" w:cs="Times New Roman"/>
          <w:sz w:val="28"/>
          <w:szCs w:val="28"/>
        </w:rPr>
        <w:t xml:space="preserve">страницы </w:t>
      </w:r>
      <w:r w:rsidRPr="00AF5C8F">
        <w:rPr>
          <w:rFonts w:ascii="Times New Roman" w:hAnsi="Times New Roman" w:cs="Times New Roman"/>
          <w:sz w:val="28"/>
          <w:szCs w:val="28"/>
        </w:rPr>
        <w:t>печатается внизу страницы по центру.</w:t>
      </w:r>
    </w:p>
    <w:p w:rsidR="00CA6BB4" w:rsidRPr="00CA6BB4" w:rsidRDefault="00CA6BB4" w:rsidP="00CA6BB4">
      <w:pPr>
        <w:spacing w:after="0" w:line="360" w:lineRule="auto"/>
        <w:ind w:firstLine="708"/>
        <w:jc w:val="both"/>
        <w:rPr>
          <w:rFonts w:ascii="Times New Roman" w:hAnsi="Times New Roman" w:cs="Times New Roman"/>
          <w:sz w:val="28"/>
          <w:szCs w:val="28"/>
        </w:rPr>
      </w:pPr>
      <w:r w:rsidRPr="00CA6BB4">
        <w:rPr>
          <w:rFonts w:ascii="Times New Roman" w:hAnsi="Times New Roman" w:cs="Times New Roman"/>
          <w:i/>
          <w:sz w:val="28"/>
          <w:szCs w:val="28"/>
        </w:rPr>
        <w:t>Таблицы</w:t>
      </w:r>
      <w:r>
        <w:rPr>
          <w:rFonts w:ascii="Times New Roman" w:hAnsi="Times New Roman" w:cs="Times New Roman"/>
          <w:sz w:val="28"/>
          <w:szCs w:val="28"/>
        </w:rPr>
        <w:t xml:space="preserve"> </w:t>
      </w:r>
      <w:r w:rsidRPr="00CA6BB4">
        <w:rPr>
          <w:rFonts w:ascii="Times New Roman" w:hAnsi="Times New Roman" w:cs="Times New Roman"/>
          <w:sz w:val="28"/>
          <w:szCs w:val="28"/>
        </w:rPr>
        <w:t>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 Заголовок таблицы следует помещать над таблицей слева, без абзацного отступа в одну строку с ее номером через тире, например:</w:t>
      </w:r>
    </w:p>
    <w:p w:rsidR="00CA6BB4" w:rsidRDefault="00CA6BB4" w:rsidP="00CA6BB4">
      <w:pPr>
        <w:spacing w:after="0" w:line="360" w:lineRule="auto"/>
        <w:jc w:val="both"/>
        <w:rPr>
          <w:rFonts w:ascii="Times New Roman" w:hAnsi="Times New Roman" w:cs="Times New Roman"/>
          <w:sz w:val="28"/>
          <w:szCs w:val="28"/>
        </w:rPr>
      </w:pPr>
    </w:p>
    <w:p w:rsidR="00691D0B" w:rsidRDefault="00CA6BB4" w:rsidP="00691D0B">
      <w:pPr>
        <w:widowControl w:val="0"/>
        <w:autoSpaceDE w:val="0"/>
        <w:autoSpaceDN w:val="0"/>
        <w:adjustRightInd w:val="0"/>
        <w:spacing w:after="0" w:line="360" w:lineRule="auto"/>
        <w:jc w:val="both"/>
        <w:rPr>
          <w:rFonts w:ascii="Times New Roman" w:hAnsi="Times New Roman"/>
          <w:sz w:val="28"/>
          <w:szCs w:val="28"/>
        </w:rPr>
      </w:pPr>
      <w:r w:rsidRPr="00CA6BB4">
        <w:rPr>
          <w:rFonts w:ascii="Times New Roman" w:hAnsi="Times New Roman" w:cs="Times New Roman"/>
          <w:sz w:val="28"/>
          <w:szCs w:val="28"/>
        </w:rPr>
        <w:t xml:space="preserve">Таблица </w:t>
      </w:r>
      <w:r>
        <w:rPr>
          <w:rFonts w:ascii="Times New Roman" w:hAnsi="Times New Roman" w:cs="Times New Roman"/>
          <w:sz w:val="28"/>
          <w:szCs w:val="28"/>
        </w:rPr>
        <w:t>1 –</w:t>
      </w:r>
      <w:r w:rsidR="00691D0B">
        <w:rPr>
          <w:rFonts w:ascii="Times New Roman" w:hAnsi="Times New Roman" w:cs="Times New Roman"/>
          <w:sz w:val="28"/>
          <w:szCs w:val="28"/>
        </w:rPr>
        <w:t xml:space="preserve"> </w:t>
      </w:r>
      <w:r w:rsidR="00691D0B" w:rsidRPr="005A4A53">
        <w:rPr>
          <w:rFonts w:ascii="Times New Roman" w:hAnsi="Times New Roman"/>
          <w:sz w:val="28"/>
          <w:szCs w:val="28"/>
        </w:rPr>
        <w:t>Динамика показателей, характеризующих движение персонал</w:t>
      </w:r>
      <w:proofErr w:type="gramStart"/>
      <w:r w:rsidR="00691D0B" w:rsidRPr="005A4A53">
        <w:rPr>
          <w:rFonts w:ascii="Times New Roman" w:hAnsi="Times New Roman"/>
          <w:sz w:val="28"/>
          <w:szCs w:val="28"/>
        </w:rPr>
        <w:t>а ООО</w:t>
      </w:r>
      <w:proofErr w:type="gramEnd"/>
      <w:r w:rsidR="00691D0B" w:rsidRPr="005A4A53">
        <w:rPr>
          <w:rFonts w:ascii="Times New Roman" w:hAnsi="Times New Roman"/>
          <w:sz w:val="28"/>
          <w:szCs w:val="28"/>
        </w:rPr>
        <w:t xml:space="preserve"> «</w:t>
      </w:r>
      <w:r w:rsidR="00691D0B">
        <w:rPr>
          <w:rFonts w:ascii="Times New Roman" w:hAnsi="Times New Roman"/>
          <w:sz w:val="28"/>
          <w:szCs w:val="28"/>
        </w:rPr>
        <w:t xml:space="preserve">Вектор»  за </w:t>
      </w:r>
      <w:r w:rsidR="00691D0B" w:rsidRPr="005A4A53">
        <w:rPr>
          <w:rFonts w:ascii="Times New Roman" w:hAnsi="Times New Roman"/>
          <w:sz w:val="28"/>
          <w:szCs w:val="28"/>
        </w:rPr>
        <w:t xml:space="preserve"> 2011-2013 гг.</w:t>
      </w:r>
    </w:p>
    <w:tbl>
      <w:tblPr>
        <w:tblW w:w="4891" w:type="pct"/>
        <w:tblInd w:w="108" w:type="dxa"/>
        <w:tblLayout w:type="fixed"/>
        <w:tblLook w:val="04A0"/>
      </w:tblPr>
      <w:tblGrid>
        <w:gridCol w:w="2898"/>
        <w:gridCol w:w="822"/>
        <w:gridCol w:w="824"/>
        <w:gridCol w:w="962"/>
        <w:gridCol w:w="1378"/>
        <w:gridCol w:w="1240"/>
        <w:gridCol w:w="1238"/>
      </w:tblGrid>
      <w:tr w:rsidR="00691D0B" w:rsidRPr="005A4A53" w:rsidTr="002C7E38">
        <w:trPr>
          <w:trHeight w:val="195"/>
        </w:trPr>
        <w:tc>
          <w:tcPr>
            <w:tcW w:w="1548" w:type="pct"/>
            <w:vMerge w:val="restart"/>
            <w:tcBorders>
              <w:top w:val="single" w:sz="4" w:space="0" w:color="auto"/>
              <w:left w:val="single" w:sz="4" w:space="0" w:color="auto"/>
              <w:bottom w:val="single" w:sz="4" w:space="0" w:color="auto"/>
              <w:right w:val="single" w:sz="4" w:space="0" w:color="auto"/>
            </w:tcBorders>
            <w:noWrap/>
            <w:vAlign w:val="center"/>
            <w:hideMark/>
          </w:tcPr>
          <w:p w:rsidR="00691D0B" w:rsidRPr="005A4A53" w:rsidRDefault="00691D0B" w:rsidP="002C7E38">
            <w:pPr>
              <w:spacing w:after="0" w:line="240" w:lineRule="auto"/>
              <w:jc w:val="center"/>
              <w:rPr>
                <w:rFonts w:ascii="Times New Roman" w:eastAsia="Times New Roman" w:hAnsi="Times New Roman" w:cs="Times New Roman"/>
                <w:color w:val="000000"/>
                <w:sz w:val="24"/>
                <w:szCs w:val="24"/>
              </w:rPr>
            </w:pPr>
            <w:r w:rsidRPr="005A4A53">
              <w:rPr>
                <w:rFonts w:ascii="Times New Roman" w:eastAsia="Times New Roman" w:hAnsi="Times New Roman" w:cs="Times New Roman"/>
                <w:color w:val="000000"/>
                <w:sz w:val="24"/>
                <w:szCs w:val="24"/>
              </w:rPr>
              <w:t>Показатели</w:t>
            </w:r>
          </w:p>
        </w:tc>
        <w:tc>
          <w:tcPr>
            <w:tcW w:w="439" w:type="pct"/>
            <w:vMerge w:val="restart"/>
            <w:tcBorders>
              <w:top w:val="single" w:sz="4" w:space="0" w:color="auto"/>
              <w:left w:val="single" w:sz="4" w:space="0" w:color="auto"/>
              <w:bottom w:val="single" w:sz="4" w:space="0" w:color="auto"/>
              <w:right w:val="single" w:sz="4" w:space="0" w:color="auto"/>
            </w:tcBorders>
            <w:noWrap/>
            <w:vAlign w:val="center"/>
            <w:hideMark/>
          </w:tcPr>
          <w:p w:rsidR="00691D0B" w:rsidRPr="005A4A53" w:rsidRDefault="00691D0B" w:rsidP="002C7E38">
            <w:pPr>
              <w:spacing w:after="0" w:line="240" w:lineRule="auto"/>
              <w:jc w:val="center"/>
              <w:rPr>
                <w:rFonts w:ascii="Times New Roman" w:eastAsia="Times New Roman" w:hAnsi="Times New Roman" w:cs="Times New Roman"/>
                <w:color w:val="000000"/>
                <w:sz w:val="24"/>
                <w:szCs w:val="24"/>
              </w:rPr>
            </w:pPr>
            <w:r w:rsidRPr="005A4A53">
              <w:rPr>
                <w:rFonts w:ascii="Times New Roman" w:eastAsia="Times New Roman" w:hAnsi="Times New Roman" w:cs="Times New Roman"/>
                <w:color w:val="000000"/>
                <w:sz w:val="24"/>
                <w:szCs w:val="24"/>
              </w:rPr>
              <w:t>2011 год</w:t>
            </w:r>
          </w:p>
        </w:tc>
        <w:tc>
          <w:tcPr>
            <w:tcW w:w="440" w:type="pct"/>
            <w:vMerge w:val="restart"/>
            <w:tcBorders>
              <w:top w:val="single" w:sz="4" w:space="0" w:color="auto"/>
              <w:left w:val="single" w:sz="4" w:space="0" w:color="auto"/>
              <w:bottom w:val="single" w:sz="4" w:space="0" w:color="auto"/>
              <w:right w:val="single" w:sz="4" w:space="0" w:color="auto"/>
            </w:tcBorders>
            <w:noWrap/>
            <w:vAlign w:val="center"/>
            <w:hideMark/>
          </w:tcPr>
          <w:p w:rsidR="00691D0B" w:rsidRPr="005A4A53" w:rsidRDefault="00691D0B" w:rsidP="002C7E38">
            <w:pPr>
              <w:spacing w:after="0" w:line="240" w:lineRule="auto"/>
              <w:jc w:val="center"/>
              <w:rPr>
                <w:rFonts w:ascii="Times New Roman" w:eastAsia="Times New Roman" w:hAnsi="Times New Roman" w:cs="Times New Roman"/>
                <w:color w:val="000000"/>
                <w:sz w:val="24"/>
                <w:szCs w:val="24"/>
              </w:rPr>
            </w:pPr>
            <w:r w:rsidRPr="005A4A53">
              <w:rPr>
                <w:rFonts w:ascii="Times New Roman" w:eastAsia="Times New Roman" w:hAnsi="Times New Roman" w:cs="Times New Roman"/>
                <w:color w:val="000000"/>
                <w:sz w:val="24"/>
                <w:szCs w:val="24"/>
              </w:rPr>
              <w:t>2012 год</w:t>
            </w: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rsidR="00691D0B" w:rsidRPr="005A4A53" w:rsidRDefault="00691D0B" w:rsidP="002C7E38">
            <w:pPr>
              <w:spacing w:after="0" w:line="240" w:lineRule="auto"/>
              <w:jc w:val="center"/>
              <w:rPr>
                <w:rFonts w:ascii="Times New Roman" w:eastAsia="Times New Roman" w:hAnsi="Times New Roman" w:cs="Times New Roman"/>
                <w:color w:val="000000"/>
                <w:sz w:val="24"/>
                <w:szCs w:val="24"/>
              </w:rPr>
            </w:pPr>
            <w:r w:rsidRPr="005A4A53">
              <w:rPr>
                <w:rFonts w:ascii="Times New Roman" w:eastAsia="Times New Roman" w:hAnsi="Times New Roman" w:cs="Times New Roman"/>
                <w:color w:val="000000"/>
                <w:sz w:val="24"/>
                <w:szCs w:val="24"/>
              </w:rPr>
              <w:t>2013 год</w:t>
            </w:r>
          </w:p>
        </w:tc>
        <w:tc>
          <w:tcPr>
            <w:tcW w:w="2059" w:type="pct"/>
            <w:gridSpan w:val="3"/>
            <w:tcBorders>
              <w:top w:val="single" w:sz="4" w:space="0" w:color="auto"/>
              <w:left w:val="single" w:sz="4" w:space="0" w:color="auto"/>
              <w:bottom w:val="single" w:sz="4" w:space="0" w:color="auto"/>
              <w:right w:val="single" w:sz="4" w:space="0" w:color="auto"/>
            </w:tcBorders>
            <w:vAlign w:val="center"/>
            <w:hideMark/>
          </w:tcPr>
          <w:p w:rsidR="00691D0B" w:rsidRPr="005A4A53" w:rsidRDefault="00691D0B" w:rsidP="002C7E38">
            <w:pPr>
              <w:spacing w:after="0" w:line="240" w:lineRule="auto"/>
              <w:jc w:val="center"/>
              <w:rPr>
                <w:rFonts w:ascii="Times New Roman" w:eastAsia="Times New Roman" w:hAnsi="Times New Roman" w:cs="Times New Roman"/>
                <w:color w:val="000000"/>
                <w:sz w:val="24"/>
                <w:szCs w:val="24"/>
              </w:rPr>
            </w:pPr>
            <w:r w:rsidRPr="005A4A53">
              <w:rPr>
                <w:rFonts w:ascii="Times New Roman" w:eastAsia="Times New Roman" w:hAnsi="Times New Roman" w:cs="Times New Roman"/>
                <w:color w:val="000000"/>
                <w:sz w:val="24"/>
                <w:szCs w:val="24"/>
              </w:rPr>
              <w:t>Абсолютное отклонение</w:t>
            </w:r>
          </w:p>
        </w:tc>
      </w:tr>
      <w:tr w:rsidR="00691D0B" w:rsidRPr="005A4A53" w:rsidTr="002C7E38">
        <w:trPr>
          <w:trHeight w:val="255"/>
        </w:trPr>
        <w:tc>
          <w:tcPr>
            <w:tcW w:w="1548" w:type="pct"/>
            <w:vMerge/>
            <w:tcBorders>
              <w:top w:val="single" w:sz="4" w:space="0" w:color="auto"/>
              <w:left w:val="single" w:sz="4" w:space="0" w:color="auto"/>
              <w:bottom w:val="single" w:sz="4" w:space="0" w:color="auto"/>
              <w:right w:val="single" w:sz="4" w:space="0" w:color="auto"/>
            </w:tcBorders>
            <w:vAlign w:val="center"/>
            <w:hideMark/>
          </w:tcPr>
          <w:p w:rsidR="00691D0B" w:rsidRPr="005A4A53" w:rsidRDefault="00691D0B" w:rsidP="002C7E38">
            <w:pPr>
              <w:spacing w:after="0" w:line="240" w:lineRule="auto"/>
              <w:jc w:val="center"/>
              <w:rPr>
                <w:rFonts w:ascii="Times New Roman" w:eastAsia="Times New Roman" w:hAnsi="Times New Roman" w:cs="Times New Roman"/>
                <w:color w:val="000000"/>
                <w:sz w:val="24"/>
                <w:szCs w:val="24"/>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691D0B" w:rsidRPr="005A4A53" w:rsidRDefault="00691D0B" w:rsidP="002C7E38">
            <w:pPr>
              <w:spacing w:after="0" w:line="240" w:lineRule="auto"/>
              <w:jc w:val="center"/>
              <w:rPr>
                <w:rFonts w:ascii="Times New Roman" w:eastAsia="Times New Roman" w:hAnsi="Times New Roman" w:cs="Times New Roman"/>
                <w:color w:val="000000"/>
                <w:sz w:val="24"/>
                <w:szCs w:val="24"/>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691D0B" w:rsidRPr="005A4A53" w:rsidRDefault="00691D0B" w:rsidP="002C7E38">
            <w:pPr>
              <w:spacing w:after="0" w:line="240" w:lineRule="auto"/>
              <w:jc w:val="center"/>
              <w:rPr>
                <w:rFonts w:ascii="Times New Roman" w:eastAsia="Times New Roman" w:hAnsi="Times New Roman" w:cs="Times New Roman"/>
                <w:color w:val="000000"/>
                <w:sz w:val="24"/>
                <w:szCs w:val="24"/>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691D0B" w:rsidRPr="005A4A53" w:rsidRDefault="00691D0B" w:rsidP="002C7E38">
            <w:pPr>
              <w:spacing w:after="0" w:line="240" w:lineRule="auto"/>
              <w:jc w:val="center"/>
              <w:rPr>
                <w:rFonts w:ascii="Times New Roman" w:eastAsia="Times New Roman" w:hAnsi="Times New Roman" w:cs="Times New Roman"/>
                <w:color w:val="000000"/>
                <w:sz w:val="24"/>
                <w:szCs w:val="24"/>
              </w:rPr>
            </w:pPr>
          </w:p>
        </w:tc>
        <w:tc>
          <w:tcPr>
            <w:tcW w:w="736" w:type="pct"/>
            <w:tcBorders>
              <w:top w:val="single" w:sz="4" w:space="0" w:color="auto"/>
              <w:left w:val="single" w:sz="4" w:space="0" w:color="auto"/>
              <w:bottom w:val="single" w:sz="4" w:space="0" w:color="auto"/>
              <w:right w:val="single" w:sz="4" w:space="0" w:color="auto"/>
            </w:tcBorders>
            <w:vAlign w:val="center"/>
            <w:hideMark/>
          </w:tcPr>
          <w:p w:rsidR="00691D0B" w:rsidRPr="005A4A53" w:rsidRDefault="00691D0B" w:rsidP="002C7E38">
            <w:pPr>
              <w:spacing w:after="0" w:line="240" w:lineRule="auto"/>
              <w:jc w:val="center"/>
              <w:rPr>
                <w:rFonts w:ascii="Times New Roman" w:eastAsia="Times New Roman" w:hAnsi="Times New Roman" w:cs="Times New Roman"/>
                <w:color w:val="000000"/>
                <w:sz w:val="24"/>
                <w:szCs w:val="24"/>
              </w:rPr>
            </w:pPr>
            <w:r w:rsidRPr="005A4A53">
              <w:rPr>
                <w:rFonts w:ascii="Times New Roman" w:eastAsia="Times New Roman" w:hAnsi="Times New Roman" w:cs="Times New Roman"/>
                <w:color w:val="000000"/>
                <w:sz w:val="24"/>
                <w:szCs w:val="24"/>
              </w:rPr>
              <w:t>2012 от 2011</w:t>
            </w:r>
          </w:p>
        </w:tc>
        <w:tc>
          <w:tcPr>
            <w:tcW w:w="662" w:type="pct"/>
            <w:tcBorders>
              <w:top w:val="single" w:sz="4" w:space="0" w:color="auto"/>
              <w:left w:val="single" w:sz="4" w:space="0" w:color="auto"/>
              <w:bottom w:val="single" w:sz="4" w:space="0" w:color="auto"/>
              <w:right w:val="single" w:sz="4" w:space="0" w:color="auto"/>
            </w:tcBorders>
            <w:vAlign w:val="center"/>
            <w:hideMark/>
          </w:tcPr>
          <w:p w:rsidR="00691D0B" w:rsidRPr="005A4A53" w:rsidRDefault="00691D0B" w:rsidP="002C7E38">
            <w:pPr>
              <w:spacing w:after="0" w:line="240" w:lineRule="auto"/>
              <w:jc w:val="center"/>
              <w:rPr>
                <w:rFonts w:ascii="Times New Roman" w:eastAsia="Times New Roman" w:hAnsi="Times New Roman" w:cs="Times New Roman"/>
                <w:color w:val="000000"/>
                <w:sz w:val="24"/>
                <w:szCs w:val="24"/>
              </w:rPr>
            </w:pPr>
            <w:r w:rsidRPr="005A4A53">
              <w:rPr>
                <w:rFonts w:ascii="Times New Roman" w:eastAsia="Times New Roman" w:hAnsi="Times New Roman" w:cs="Times New Roman"/>
                <w:color w:val="000000"/>
                <w:sz w:val="24"/>
                <w:szCs w:val="24"/>
              </w:rPr>
              <w:t>2013 от 2012</w:t>
            </w:r>
          </w:p>
        </w:tc>
        <w:tc>
          <w:tcPr>
            <w:tcW w:w="661" w:type="pct"/>
            <w:tcBorders>
              <w:top w:val="single" w:sz="4" w:space="0" w:color="auto"/>
              <w:left w:val="single" w:sz="4" w:space="0" w:color="auto"/>
              <w:bottom w:val="single" w:sz="4" w:space="0" w:color="auto"/>
              <w:right w:val="single" w:sz="4" w:space="0" w:color="auto"/>
            </w:tcBorders>
            <w:vAlign w:val="center"/>
            <w:hideMark/>
          </w:tcPr>
          <w:p w:rsidR="00691D0B" w:rsidRPr="005A4A53" w:rsidRDefault="00691D0B" w:rsidP="002C7E38">
            <w:pPr>
              <w:spacing w:after="0" w:line="240" w:lineRule="auto"/>
              <w:jc w:val="center"/>
              <w:rPr>
                <w:rFonts w:ascii="Times New Roman" w:eastAsia="Times New Roman" w:hAnsi="Times New Roman" w:cs="Times New Roman"/>
                <w:color w:val="000000"/>
                <w:sz w:val="24"/>
                <w:szCs w:val="24"/>
              </w:rPr>
            </w:pPr>
            <w:r w:rsidRPr="005A4A53">
              <w:rPr>
                <w:rFonts w:ascii="Times New Roman" w:eastAsia="Times New Roman" w:hAnsi="Times New Roman" w:cs="Times New Roman"/>
                <w:color w:val="000000"/>
                <w:sz w:val="24"/>
                <w:szCs w:val="24"/>
              </w:rPr>
              <w:t>2013 от 2011</w:t>
            </w:r>
          </w:p>
        </w:tc>
      </w:tr>
      <w:tr w:rsidR="00691D0B" w:rsidRPr="005A4A53" w:rsidTr="002C7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1548" w:type="pct"/>
            <w:vAlign w:val="center"/>
            <w:hideMark/>
          </w:tcPr>
          <w:p w:rsidR="00691D0B" w:rsidRPr="005A4A53" w:rsidRDefault="00691D0B" w:rsidP="002C7E38">
            <w:pPr>
              <w:spacing w:after="0" w:line="240" w:lineRule="auto"/>
              <w:rPr>
                <w:rFonts w:ascii="Times New Roman" w:eastAsia="Times New Roman" w:hAnsi="Times New Roman" w:cs="Times New Roman"/>
                <w:color w:val="000000"/>
                <w:sz w:val="24"/>
                <w:szCs w:val="24"/>
              </w:rPr>
            </w:pPr>
            <w:r w:rsidRPr="005A4A53">
              <w:rPr>
                <w:rFonts w:ascii="Times New Roman" w:eastAsia="Times New Roman" w:hAnsi="Times New Roman" w:cs="Times New Roman"/>
                <w:color w:val="000000"/>
                <w:sz w:val="24"/>
                <w:szCs w:val="24"/>
              </w:rPr>
              <w:t>Коэффициент оборота по приёму</w:t>
            </w:r>
          </w:p>
        </w:tc>
        <w:tc>
          <w:tcPr>
            <w:tcW w:w="439" w:type="pct"/>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0,26</w:t>
            </w:r>
          </w:p>
        </w:tc>
        <w:tc>
          <w:tcPr>
            <w:tcW w:w="440" w:type="pct"/>
            <w:noWrap/>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0,08</w:t>
            </w:r>
          </w:p>
        </w:tc>
        <w:tc>
          <w:tcPr>
            <w:tcW w:w="514" w:type="pct"/>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0,25</w:t>
            </w:r>
          </w:p>
        </w:tc>
        <w:tc>
          <w:tcPr>
            <w:tcW w:w="736" w:type="pct"/>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-0,18</w:t>
            </w:r>
          </w:p>
        </w:tc>
        <w:tc>
          <w:tcPr>
            <w:tcW w:w="662" w:type="pct"/>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0,17</w:t>
            </w:r>
          </w:p>
        </w:tc>
        <w:tc>
          <w:tcPr>
            <w:tcW w:w="661" w:type="pct"/>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-0,02</w:t>
            </w:r>
          </w:p>
        </w:tc>
      </w:tr>
      <w:tr w:rsidR="00691D0B" w:rsidRPr="005A4A53" w:rsidTr="002C7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548" w:type="pct"/>
            <w:vAlign w:val="center"/>
            <w:hideMark/>
          </w:tcPr>
          <w:p w:rsidR="00691D0B" w:rsidRPr="005A4A53" w:rsidRDefault="00691D0B" w:rsidP="002C7E38">
            <w:pPr>
              <w:spacing w:after="0" w:line="240" w:lineRule="auto"/>
              <w:rPr>
                <w:rFonts w:ascii="Times New Roman" w:eastAsia="Times New Roman" w:hAnsi="Times New Roman" w:cs="Times New Roman"/>
                <w:color w:val="000000"/>
                <w:sz w:val="24"/>
                <w:szCs w:val="24"/>
              </w:rPr>
            </w:pPr>
            <w:r w:rsidRPr="005A4A53">
              <w:rPr>
                <w:rFonts w:ascii="Times New Roman" w:eastAsia="Times New Roman" w:hAnsi="Times New Roman" w:cs="Times New Roman"/>
                <w:color w:val="000000"/>
                <w:sz w:val="24"/>
                <w:szCs w:val="24"/>
              </w:rPr>
              <w:t xml:space="preserve">Коэффициент оборота по выбытию </w:t>
            </w:r>
          </w:p>
        </w:tc>
        <w:tc>
          <w:tcPr>
            <w:tcW w:w="439" w:type="pct"/>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0,19</w:t>
            </w:r>
          </w:p>
        </w:tc>
        <w:tc>
          <w:tcPr>
            <w:tcW w:w="440" w:type="pct"/>
            <w:noWrap/>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0,48</w:t>
            </w:r>
          </w:p>
        </w:tc>
        <w:tc>
          <w:tcPr>
            <w:tcW w:w="514" w:type="pct"/>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0,20</w:t>
            </w:r>
          </w:p>
        </w:tc>
        <w:tc>
          <w:tcPr>
            <w:tcW w:w="736" w:type="pct"/>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0,29</w:t>
            </w:r>
          </w:p>
        </w:tc>
        <w:tc>
          <w:tcPr>
            <w:tcW w:w="662" w:type="pct"/>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-0,28</w:t>
            </w:r>
          </w:p>
        </w:tc>
        <w:tc>
          <w:tcPr>
            <w:tcW w:w="661" w:type="pct"/>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0,01</w:t>
            </w:r>
          </w:p>
        </w:tc>
      </w:tr>
      <w:tr w:rsidR="00691D0B" w:rsidRPr="005A4A53" w:rsidTr="002C7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548" w:type="pct"/>
            <w:vAlign w:val="center"/>
            <w:hideMark/>
          </w:tcPr>
          <w:p w:rsidR="00691D0B" w:rsidRPr="005A4A53" w:rsidRDefault="00691D0B" w:rsidP="002C7E38">
            <w:pPr>
              <w:spacing w:after="0" w:line="240" w:lineRule="auto"/>
              <w:rPr>
                <w:rFonts w:ascii="Times New Roman" w:eastAsia="Times New Roman" w:hAnsi="Times New Roman" w:cs="Times New Roman"/>
                <w:color w:val="000000"/>
                <w:sz w:val="24"/>
                <w:szCs w:val="24"/>
              </w:rPr>
            </w:pPr>
            <w:r w:rsidRPr="005A4A53">
              <w:rPr>
                <w:rFonts w:ascii="Times New Roman" w:eastAsia="Times New Roman" w:hAnsi="Times New Roman" w:cs="Times New Roman"/>
                <w:color w:val="000000"/>
                <w:sz w:val="24"/>
                <w:szCs w:val="24"/>
              </w:rPr>
              <w:t>Коэффициент текучести</w:t>
            </w:r>
          </w:p>
        </w:tc>
        <w:tc>
          <w:tcPr>
            <w:tcW w:w="439" w:type="pct"/>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0,18</w:t>
            </w:r>
          </w:p>
        </w:tc>
        <w:tc>
          <w:tcPr>
            <w:tcW w:w="440" w:type="pct"/>
            <w:noWrap/>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0,46</w:t>
            </w:r>
          </w:p>
        </w:tc>
        <w:tc>
          <w:tcPr>
            <w:tcW w:w="514" w:type="pct"/>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0,20</w:t>
            </w:r>
          </w:p>
        </w:tc>
        <w:tc>
          <w:tcPr>
            <w:tcW w:w="736" w:type="pct"/>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0,28</w:t>
            </w:r>
          </w:p>
        </w:tc>
        <w:tc>
          <w:tcPr>
            <w:tcW w:w="662" w:type="pct"/>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-0,27</w:t>
            </w:r>
          </w:p>
        </w:tc>
        <w:tc>
          <w:tcPr>
            <w:tcW w:w="661" w:type="pct"/>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0,02</w:t>
            </w:r>
          </w:p>
        </w:tc>
      </w:tr>
      <w:tr w:rsidR="00691D0B" w:rsidRPr="005A4A53" w:rsidTr="002C7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548" w:type="pct"/>
            <w:vAlign w:val="center"/>
            <w:hideMark/>
          </w:tcPr>
          <w:p w:rsidR="00691D0B" w:rsidRPr="005A4A53" w:rsidRDefault="00691D0B" w:rsidP="002C7E38">
            <w:pPr>
              <w:spacing w:after="0" w:line="240" w:lineRule="auto"/>
              <w:rPr>
                <w:rFonts w:ascii="Times New Roman" w:eastAsia="Times New Roman" w:hAnsi="Times New Roman" w:cs="Times New Roman"/>
                <w:color w:val="000000"/>
                <w:sz w:val="24"/>
                <w:szCs w:val="24"/>
              </w:rPr>
            </w:pPr>
            <w:r w:rsidRPr="005A4A53">
              <w:rPr>
                <w:rFonts w:ascii="Times New Roman" w:eastAsia="Times New Roman" w:hAnsi="Times New Roman" w:cs="Times New Roman"/>
                <w:color w:val="000000"/>
                <w:sz w:val="24"/>
                <w:szCs w:val="24"/>
              </w:rPr>
              <w:t>Коэффициент постоянства кадров</w:t>
            </w:r>
          </w:p>
        </w:tc>
        <w:tc>
          <w:tcPr>
            <w:tcW w:w="439" w:type="pct"/>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0,82</w:t>
            </w:r>
          </w:p>
        </w:tc>
        <w:tc>
          <w:tcPr>
            <w:tcW w:w="440" w:type="pct"/>
            <w:noWrap/>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0,60</w:t>
            </w:r>
          </w:p>
        </w:tc>
        <w:tc>
          <w:tcPr>
            <w:tcW w:w="514" w:type="pct"/>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0,87</w:t>
            </w:r>
          </w:p>
        </w:tc>
        <w:tc>
          <w:tcPr>
            <w:tcW w:w="736" w:type="pct"/>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-0,21</w:t>
            </w:r>
          </w:p>
        </w:tc>
        <w:tc>
          <w:tcPr>
            <w:tcW w:w="662" w:type="pct"/>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0,27</w:t>
            </w:r>
          </w:p>
        </w:tc>
        <w:tc>
          <w:tcPr>
            <w:tcW w:w="661" w:type="pct"/>
            <w:vAlign w:val="bottom"/>
            <w:hideMark/>
          </w:tcPr>
          <w:p w:rsidR="00691D0B" w:rsidRPr="005A4A53" w:rsidRDefault="00691D0B" w:rsidP="002C7E38">
            <w:pPr>
              <w:spacing w:after="0" w:line="240" w:lineRule="auto"/>
              <w:jc w:val="center"/>
              <w:rPr>
                <w:rFonts w:ascii="Times New Roman" w:eastAsia="Times New Roman" w:hAnsi="Times New Roman" w:cs="Times New Roman"/>
                <w:sz w:val="24"/>
                <w:szCs w:val="24"/>
              </w:rPr>
            </w:pPr>
            <w:r w:rsidRPr="005A4A53">
              <w:rPr>
                <w:rFonts w:ascii="Times New Roman" w:eastAsia="Times New Roman" w:hAnsi="Times New Roman" w:cs="Times New Roman"/>
                <w:sz w:val="24"/>
                <w:szCs w:val="24"/>
              </w:rPr>
              <w:t>0,06</w:t>
            </w:r>
          </w:p>
        </w:tc>
      </w:tr>
    </w:tbl>
    <w:p w:rsidR="00CA6BB4" w:rsidRDefault="00CA6BB4" w:rsidP="00691D0B">
      <w:pPr>
        <w:spacing w:after="0" w:line="360" w:lineRule="auto"/>
        <w:jc w:val="both"/>
        <w:rPr>
          <w:rFonts w:ascii="Times New Roman" w:hAnsi="Times New Roman" w:cs="Times New Roman"/>
          <w:sz w:val="28"/>
          <w:szCs w:val="28"/>
        </w:rPr>
      </w:pPr>
    </w:p>
    <w:p w:rsidR="00CA6BB4" w:rsidRPr="00CA6BB4" w:rsidRDefault="00CA6BB4" w:rsidP="00CA6BB4">
      <w:pPr>
        <w:spacing w:after="0" w:line="360" w:lineRule="auto"/>
        <w:ind w:firstLine="708"/>
        <w:jc w:val="both"/>
        <w:rPr>
          <w:rFonts w:ascii="Times New Roman" w:hAnsi="Times New Roman" w:cs="Times New Roman"/>
          <w:sz w:val="28"/>
          <w:szCs w:val="28"/>
        </w:rPr>
      </w:pPr>
      <w:r w:rsidRPr="00CA6BB4">
        <w:rPr>
          <w:rFonts w:ascii="Times New Roman" w:hAnsi="Times New Roman" w:cs="Times New Roman"/>
          <w:sz w:val="28"/>
          <w:szCs w:val="28"/>
        </w:rPr>
        <w:t>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w:t>
      </w:r>
    </w:p>
    <w:p w:rsidR="00CA6BB4" w:rsidRDefault="00CA6BB4" w:rsidP="00CA6BB4">
      <w:pPr>
        <w:spacing w:after="0" w:line="360" w:lineRule="auto"/>
        <w:ind w:firstLine="708"/>
        <w:jc w:val="both"/>
        <w:rPr>
          <w:rFonts w:ascii="Times New Roman" w:hAnsi="Times New Roman" w:cs="Times New Roman"/>
          <w:sz w:val="28"/>
          <w:szCs w:val="28"/>
        </w:rPr>
      </w:pPr>
      <w:r w:rsidRPr="00CA6BB4">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w:t>
      </w:r>
    </w:p>
    <w:p w:rsidR="00CA6BB4" w:rsidRPr="00CA6BB4" w:rsidRDefault="00CA6BB4" w:rsidP="00CA6BB4">
      <w:pPr>
        <w:spacing w:after="0" w:line="360" w:lineRule="auto"/>
        <w:ind w:firstLine="708"/>
        <w:jc w:val="both"/>
        <w:rPr>
          <w:rFonts w:ascii="Times New Roman" w:hAnsi="Times New Roman" w:cs="Times New Roman"/>
          <w:sz w:val="28"/>
          <w:szCs w:val="28"/>
        </w:rPr>
      </w:pPr>
      <w:r w:rsidRPr="00CA6BB4">
        <w:rPr>
          <w:rFonts w:ascii="Times New Roman" w:hAnsi="Times New Roman" w:cs="Times New Roman"/>
          <w:sz w:val="28"/>
          <w:szCs w:val="28"/>
        </w:rPr>
        <w:t xml:space="preserve">В письменной работе для наглядности, уменьшения физического объема сплошного текста следует использовать иллюстрации – графики, схемы, диаграммы, чертежи, рисунки и фотографии. Все иллюстрации именуются </w:t>
      </w:r>
      <w:r w:rsidRPr="00CA6BB4">
        <w:rPr>
          <w:rFonts w:ascii="Times New Roman" w:hAnsi="Times New Roman" w:cs="Times New Roman"/>
          <w:b/>
          <w:i/>
          <w:sz w:val="28"/>
          <w:szCs w:val="28"/>
        </w:rPr>
        <w:t>рисунками</w:t>
      </w:r>
      <w:r w:rsidRPr="00CA6BB4">
        <w:rPr>
          <w:rFonts w:ascii="Times New Roman" w:hAnsi="Times New Roman" w:cs="Times New Roman"/>
          <w:sz w:val="28"/>
          <w:szCs w:val="28"/>
        </w:rPr>
        <w:t>. Их количество зависит от содержания работы и должно быть достаточно для того, чтобы придать ей ясность и конкретность.</w:t>
      </w:r>
    </w:p>
    <w:p w:rsidR="00CA6BB4" w:rsidRPr="00CA6BB4" w:rsidRDefault="00CA6BB4" w:rsidP="00CA6BB4">
      <w:pPr>
        <w:spacing w:after="0" w:line="360" w:lineRule="auto"/>
        <w:ind w:firstLine="708"/>
        <w:jc w:val="both"/>
        <w:rPr>
          <w:rFonts w:ascii="Times New Roman" w:hAnsi="Times New Roman" w:cs="Times New Roman"/>
          <w:sz w:val="28"/>
          <w:szCs w:val="28"/>
        </w:rPr>
      </w:pPr>
      <w:r w:rsidRPr="00CA6BB4">
        <w:rPr>
          <w:rFonts w:ascii="Times New Roman" w:hAnsi="Times New Roman" w:cs="Times New Roman"/>
          <w:sz w:val="28"/>
          <w:szCs w:val="28"/>
        </w:rPr>
        <w:lastRenderedPageBreak/>
        <w:t>Рисунки должны быть</w:t>
      </w:r>
      <w:r w:rsidRPr="00CA6BB4">
        <w:rPr>
          <w:rFonts w:ascii="Times New Roman" w:hAnsi="Times New Roman" w:cs="Times New Roman"/>
          <w:sz w:val="28"/>
          <w:szCs w:val="28"/>
        </w:rPr>
        <w:tab/>
        <w:t xml:space="preserve"> созданы с помощью инструментов </w:t>
      </w:r>
      <w:proofErr w:type="spellStart"/>
      <w:r w:rsidRPr="00CA6BB4">
        <w:rPr>
          <w:rFonts w:ascii="Times New Roman" w:hAnsi="Times New Roman" w:cs="Times New Roman"/>
          <w:sz w:val="28"/>
          <w:szCs w:val="28"/>
        </w:rPr>
        <w:t>Microsoft</w:t>
      </w:r>
      <w:proofErr w:type="spellEnd"/>
      <w:r w:rsidRPr="00CA6BB4">
        <w:rPr>
          <w:rFonts w:ascii="Times New Roman" w:hAnsi="Times New Roman" w:cs="Times New Roman"/>
          <w:sz w:val="28"/>
          <w:szCs w:val="28"/>
        </w:rPr>
        <w:t xml:space="preserve"> </w:t>
      </w:r>
      <w:proofErr w:type="spellStart"/>
      <w:r w:rsidRPr="00CA6BB4">
        <w:rPr>
          <w:rFonts w:ascii="Times New Roman" w:hAnsi="Times New Roman" w:cs="Times New Roman"/>
          <w:sz w:val="28"/>
          <w:szCs w:val="28"/>
        </w:rPr>
        <w:t>Word</w:t>
      </w:r>
      <w:proofErr w:type="spellEnd"/>
      <w:r w:rsidRPr="00CA6BB4">
        <w:rPr>
          <w:rFonts w:ascii="Times New Roman" w:hAnsi="Times New Roman" w:cs="Times New Roman"/>
          <w:sz w:val="28"/>
          <w:szCs w:val="28"/>
        </w:rPr>
        <w:t>, возможно использование цвета. 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w:t>
      </w:r>
    </w:p>
    <w:p w:rsidR="00CA6BB4" w:rsidRPr="00CA6BB4" w:rsidRDefault="00CA6BB4" w:rsidP="00CA6BB4">
      <w:pPr>
        <w:spacing w:after="0" w:line="360" w:lineRule="auto"/>
        <w:ind w:firstLine="708"/>
        <w:jc w:val="both"/>
        <w:rPr>
          <w:rFonts w:ascii="Times New Roman" w:hAnsi="Times New Roman" w:cs="Times New Roman"/>
          <w:sz w:val="28"/>
          <w:szCs w:val="28"/>
        </w:rPr>
      </w:pPr>
      <w:r w:rsidRPr="00CA6BB4">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w:t>
      </w:r>
    </w:p>
    <w:p w:rsidR="00CA6BB4" w:rsidRPr="00CA6BB4" w:rsidRDefault="00CA6BB4" w:rsidP="00CA6BB4">
      <w:pPr>
        <w:spacing w:after="0" w:line="360" w:lineRule="auto"/>
        <w:ind w:firstLine="708"/>
        <w:jc w:val="both"/>
        <w:rPr>
          <w:rFonts w:ascii="Times New Roman" w:hAnsi="Times New Roman" w:cs="Times New Roman"/>
          <w:sz w:val="28"/>
          <w:szCs w:val="28"/>
        </w:rPr>
      </w:pPr>
      <w:r w:rsidRPr="00CA6BB4">
        <w:rPr>
          <w:rFonts w:ascii="Times New Roman" w:hAnsi="Times New Roman" w:cs="Times New Roman"/>
          <w:sz w:val="28"/>
          <w:szCs w:val="28"/>
        </w:rPr>
        <w:t>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Допускается поворот рисунка по часовой стрелке (если он выполнен на отдельном листе). Рисунки, размеры которых больше формата А</w:t>
      </w:r>
      <w:proofErr w:type="gramStart"/>
      <w:r w:rsidRPr="00CA6BB4">
        <w:rPr>
          <w:rFonts w:ascii="Times New Roman" w:hAnsi="Times New Roman" w:cs="Times New Roman"/>
          <w:sz w:val="28"/>
          <w:szCs w:val="28"/>
        </w:rPr>
        <w:t>4</w:t>
      </w:r>
      <w:proofErr w:type="gramEnd"/>
      <w:r w:rsidRPr="00CA6BB4">
        <w:rPr>
          <w:rFonts w:ascii="Times New Roman" w:hAnsi="Times New Roman" w:cs="Times New Roman"/>
          <w:sz w:val="28"/>
          <w:szCs w:val="28"/>
        </w:rPr>
        <w:t>, учитывают как одну страницу и помещают в приложении.</w:t>
      </w:r>
    </w:p>
    <w:p w:rsidR="00CA6BB4" w:rsidRDefault="00CA6BB4" w:rsidP="00CA6B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Рисунки</w:t>
      </w:r>
      <w:r w:rsidRPr="00CA6BB4">
        <w:rPr>
          <w:rFonts w:ascii="Times New Roman" w:hAnsi="Times New Roman" w:cs="Times New Roman"/>
          <w:sz w:val="28"/>
          <w:szCs w:val="28"/>
        </w:rPr>
        <w:t xml:space="preserve"> следует нумеровать арабскими цифрами сквозной нумерацией по всей работе. Каждый рисунок (схема, график, диаграмма) обозначается словом «Рисунок», должен иметь заголовок и подписываться следующим образом – посередине строки без абзацного отступа, например:</w:t>
      </w:r>
    </w:p>
    <w:p w:rsidR="00691D0B" w:rsidRPr="00CA6BB4" w:rsidRDefault="00691D0B" w:rsidP="00CA6BB4">
      <w:pPr>
        <w:spacing w:after="0" w:line="360" w:lineRule="auto"/>
        <w:ind w:firstLine="708"/>
        <w:jc w:val="both"/>
        <w:rPr>
          <w:rFonts w:ascii="Times New Roman" w:hAnsi="Times New Roman" w:cs="Times New Roman"/>
          <w:sz w:val="28"/>
          <w:szCs w:val="28"/>
        </w:rPr>
      </w:pPr>
    </w:p>
    <w:p w:rsidR="00CA6BB4" w:rsidRDefault="00CA6BB4" w:rsidP="00CA6BB4">
      <w:pPr>
        <w:spacing w:after="0" w:line="360" w:lineRule="auto"/>
        <w:jc w:val="center"/>
        <w:rPr>
          <w:rFonts w:ascii="Times New Roman" w:hAnsi="Times New Roman" w:cs="Times New Roman"/>
          <w:sz w:val="28"/>
          <w:szCs w:val="28"/>
        </w:rPr>
      </w:pPr>
      <w:r w:rsidRPr="00CA6BB4">
        <w:rPr>
          <w:rFonts w:ascii="Times New Roman" w:hAnsi="Times New Roman" w:cs="Times New Roman"/>
          <w:noProof/>
          <w:sz w:val="28"/>
          <w:szCs w:val="28"/>
        </w:rPr>
        <w:drawing>
          <wp:inline distT="0" distB="0" distL="0" distR="0">
            <wp:extent cx="5940425" cy="2652469"/>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1D0B" w:rsidRDefault="00CA6BB4" w:rsidP="00CA6BB4">
      <w:pPr>
        <w:spacing w:after="0" w:line="360" w:lineRule="auto"/>
        <w:jc w:val="center"/>
        <w:rPr>
          <w:rFonts w:ascii="Times New Roman" w:hAnsi="Times New Roman" w:cs="Times New Roman"/>
          <w:sz w:val="28"/>
          <w:szCs w:val="28"/>
        </w:rPr>
      </w:pPr>
      <w:r w:rsidRPr="00CA6BB4">
        <w:rPr>
          <w:rFonts w:ascii="Times New Roman" w:hAnsi="Times New Roman" w:cs="Times New Roman"/>
          <w:sz w:val="28"/>
          <w:szCs w:val="28"/>
        </w:rPr>
        <w:t xml:space="preserve">Рисунок 1 – </w:t>
      </w:r>
      <w:r>
        <w:rPr>
          <w:rFonts w:ascii="Times New Roman" w:hAnsi="Times New Roman"/>
          <w:sz w:val="28"/>
          <w:szCs w:val="28"/>
        </w:rPr>
        <w:t xml:space="preserve">Структура </w:t>
      </w:r>
      <w:r w:rsidRPr="00DF1F3C">
        <w:rPr>
          <w:rFonts w:ascii="Times New Roman" w:hAnsi="Times New Roman"/>
          <w:sz w:val="28"/>
          <w:szCs w:val="28"/>
        </w:rPr>
        <w:t>работников ООО «</w:t>
      </w:r>
      <w:r>
        <w:rPr>
          <w:rFonts w:ascii="Times New Roman" w:hAnsi="Times New Roman"/>
          <w:sz w:val="28"/>
          <w:szCs w:val="28"/>
        </w:rPr>
        <w:t>Вектор</w:t>
      </w:r>
      <w:r w:rsidRPr="00DF1F3C">
        <w:rPr>
          <w:rFonts w:ascii="Times New Roman" w:hAnsi="Times New Roman"/>
          <w:sz w:val="28"/>
          <w:szCs w:val="28"/>
        </w:rPr>
        <w:t>» по уровню образования</w:t>
      </w:r>
      <w:r w:rsidRPr="00CA6BB4">
        <w:rPr>
          <w:rFonts w:ascii="Times New Roman" w:hAnsi="Times New Roman" w:cs="Times New Roman"/>
          <w:sz w:val="28"/>
          <w:szCs w:val="28"/>
        </w:rPr>
        <w:t xml:space="preserve"> </w:t>
      </w:r>
    </w:p>
    <w:p w:rsidR="00F27F8C" w:rsidRDefault="00F27F8C" w:rsidP="00F27F8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Оформление формул. </w:t>
      </w:r>
      <w:bookmarkStart w:id="0" w:name="_GoBack"/>
      <w:bookmarkEnd w:id="0"/>
    </w:p>
    <w:p w:rsidR="00F27F8C" w:rsidRPr="00F27F8C" w:rsidRDefault="00F27F8C" w:rsidP="00F27F8C">
      <w:pPr>
        <w:spacing w:after="0" w:line="360" w:lineRule="auto"/>
        <w:ind w:firstLine="851"/>
        <w:jc w:val="both"/>
        <w:rPr>
          <w:rFonts w:ascii="Times New Roman" w:eastAsia="Times New Roman" w:hAnsi="Times New Roman" w:cs="Times New Roman"/>
          <w:b/>
          <w:sz w:val="28"/>
          <w:szCs w:val="28"/>
        </w:rPr>
      </w:pPr>
      <w:r w:rsidRPr="00F27F8C">
        <w:rPr>
          <w:rFonts w:ascii="Times New Roman" w:eastAsia="Times New Roman" w:hAnsi="Times New Roman" w:cs="Times New Roman"/>
          <w:sz w:val="28"/>
          <w:szCs w:val="28"/>
        </w:rPr>
        <w:t>Основное время определили по формуле 7.</w:t>
      </w:r>
    </w:p>
    <w:p w:rsidR="00F27F8C" w:rsidRPr="00F27F8C" w:rsidRDefault="00F27F8C" w:rsidP="00F27F8C">
      <w:pPr>
        <w:spacing w:after="0" w:line="360" w:lineRule="auto"/>
        <w:ind w:firstLine="851"/>
        <w:jc w:val="both"/>
        <w:rPr>
          <w:rFonts w:ascii="Times New Roman" w:eastAsia="Times New Roman" w:hAnsi="Times New Roman" w:cs="Times New Roman"/>
          <w:b/>
          <w:sz w:val="28"/>
          <w:szCs w:val="28"/>
        </w:rPr>
      </w:pPr>
      <w:r w:rsidRPr="00F27F8C">
        <w:rPr>
          <w:rFonts w:ascii="Times New Roman" w:eastAsia="Times New Roman" w:hAnsi="Times New Roman" w:cs="Times New Roman"/>
          <w:sz w:val="28"/>
          <w:szCs w:val="28"/>
        </w:rPr>
        <w:t>Вспомогательное время</w:t>
      </w:r>
    </w:p>
    <w:p w:rsidR="00F27F8C" w:rsidRPr="00F27F8C" w:rsidRDefault="00F27F8C" w:rsidP="00F27F8C">
      <w:pPr>
        <w:spacing w:after="0" w:line="360" w:lineRule="auto"/>
        <w:ind w:firstLine="709"/>
        <w:rPr>
          <w:rFonts w:ascii="Times New Roman" w:eastAsia="Times New Roman" w:hAnsi="Times New Roman" w:cs="Times New Roman"/>
          <w:sz w:val="28"/>
          <w:szCs w:val="28"/>
        </w:rPr>
      </w:pPr>
    </w:p>
    <w:p w:rsidR="00F27F8C" w:rsidRPr="00F27F8C" w:rsidRDefault="00F27F8C" w:rsidP="00F27F8C">
      <w:pPr>
        <w:spacing w:after="0" w:line="360" w:lineRule="auto"/>
        <w:ind w:firstLine="709"/>
        <w:jc w:val="right"/>
        <w:rPr>
          <w:rFonts w:ascii="Times New Roman" w:eastAsia="Times New Roman" w:hAnsi="Times New Roman" w:cs="Times New Roman"/>
          <w:sz w:val="28"/>
          <w:szCs w:val="28"/>
        </w:rPr>
      </w:pPr>
      <w:r w:rsidRPr="00F27F8C">
        <w:rPr>
          <w:rFonts w:ascii="Times New Roman" w:eastAsia="Times New Roman" w:hAnsi="Times New Roman" w:cs="Times New Roman"/>
          <w:position w:val="-12"/>
          <w:sz w:val="28"/>
          <w:szCs w:val="28"/>
        </w:rPr>
        <w:object w:dxaOrig="2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29.25pt" o:ole="">
            <v:imagedata r:id="rId9" o:title=""/>
          </v:shape>
          <o:OLEObject Type="Embed" ProgID="Equation.3" ShapeID="_x0000_i1025" DrawAspect="Content" ObjectID="_1552128098" r:id="rId10"/>
        </w:object>
      </w:r>
      <w:r w:rsidRPr="00F27F8C">
        <w:rPr>
          <w:rFonts w:ascii="Times New Roman" w:eastAsia="Times New Roman" w:hAnsi="Times New Roman" w:cs="Times New Roman"/>
          <w:sz w:val="28"/>
          <w:szCs w:val="28"/>
        </w:rPr>
        <w:tab/>
      </w:r>
      <w:r w:rsidRPr="00F27F8C">
        <w:rPr>
          <w:rFonts w:ascii="Times New Roman" w:eastAsia="Times New Roman" w:hAnsi="Times New Roman" w:cs="Times New Roman"/>
          <w:sz w:val="28"/>
          <w:szCs w:val="28"/>
        </w:rPr>
        <w:tab/>
      </w:r>
      <w:r w:rsidRPr="00F27F8C">
        <w:rPr>
          <w:rFonts w:ascii="Times New Roman" w:eastAsia="Times New Roman" w:hAnsi="Times New Roman" w:cs="Times New Roman"/>
          <w:sz w:val="28"/>
          <w:szCs w:val="28"/>
        </w:rPr>
        <w:tab/>
      </w:r>
      <w:r w:rsidRPr="00F27F8C">
        <w:rPr>
          <w:rFonts w:ascii="Times New Roman" w:eastAsia="Times New Roman" w:hAnsi="Times New Roman" w:cs="Times New Roman"/>
          <w:sz w:val="28"/>
          <w:szCs w:val="28"/>
        </w:rPr>
        <w:tab/>
        <w:t>(7)</w:t>
      </w:r>
    </w:p>
    <w:p w:rsidR="00F27F8C" w:rsidRPr="00F27F8C" w:rsidRDefault="00F27F8C" w:rsidP="00F27F8C">
      <w:pPr>
        <w:spacing w:after="0" w:line="360" w:lineRule="auto"/>
        <w:ind w:firstLine="709"/>
        <w:rPr>
          <w:rFonts w:ascii="Times New Roman" w:eastAsia="Times New Roman" w:hAnsi="Times New Roman" w:cs="Times New Roman"/>
          <w:sz w:val="28"/>
          <w:szCs w:val="28"/>
        </w:rPr>
      </w:pPr>
    </w:p>
    <w:p w:rsidR="00F27F8C" w:rsidRPr="00F27F8C" w:rsidRDefault="00F27F8C" w:rsidP="00F27F8C">
      <w:pPr>
        <w:spacing w:after="0" w:line="360" w:lineRule="auto"/>
        <w:ind w:firstLine="851"/>
        <w:jc w:val="both"/>
        <w:rPr>
          <w:rFonts w:ascii="Times New Roman" w:eastAsia="Times New Roman" w:hAnsi="Times New Roman" w:cs="Times New Roman"/>
          <w:sz w:val="28"/>
          <w:szCs w:val="28"/>
        </w:rPr>
      </w:pPr>
      <w:r w:rsidRPr="00F27F8C">
        <w:rPr>
          <w:rFonts w:ascii="Times New Roman" w:eastAsia="Times New Roman" w:hAnsi="Times New Roman" w:cs="Times New Roman"/>
          <w:sz w:val="28"/>
          <w:szCs w:val="28"/>
        </w:rPr>
        <w:t xml:space="preserve">где </w:t>
      </w:r>
      <w:proofErr w:type="gramStart"/>
      <w:r w:rsidRPr="00F27F8C">
        <w:rPr>
          <w:rFonts w:ascii="Times New Roman" w:eastAsia="Times New Roman" w:hAnsi="Times New Roman" w:cs="Times New Roman"/>
          <w:sz w:val="28"/>
          <w:szCs w:val="28"/>
          <w:lang w:val="en-US"/>
        </w:rPr>
        <w:t>t</w:t>
      </w:r>
      <w:proofErr w:type="gramEnd"/>
      <w:r w:rsidRPr="00F27F8C">
        <w:rPr>
          <w:rFonts w:ascii="Times New Roman" w:eastAsia="Times New Roman" w:hAnsi="Times New Roman" w:cs="Times New Roman"/>
          <w:sz w:val="28"/>
          <w:szCs w:val="28"/>
          <w:vertAlign w:val="subscript"/>
        </w:rPr>
        <w:t>В. У</w:t>
      </w:r>
      <w:r w:rsidRPr="00F27F8C">
        <w:rPr>
          <w:rFonts w:ascii="Times New Roman" w:eastAsia="Times New Roman" w:hAnsi="Times New Roman" w:cs="Times New Roman"/>
          <w:sz w:val="28"/>
          <w:szCs w:val="28"/>
        </w:rPr>
        <w:t xml:space="preserve"> - вспомогательное время на установку и снятие детали (зависит от массы и конфигурации изделия, конструкции приспособления, характера и точности установки на станке);</w:t>
      </w:r>
    </w:p>
    <w:p w:rsidR="00F27F8C" w:rsidRPr="00F27F8C" w:rsidRDefault="00F27F8C" w:rsidP="00F27F8C">
      <w:pPr>
        <w:spacing w:after="0" w:line="360" w:lineRule="auto"/>
        <w:ind w:firstLine="851"/>
        <w:jc w:val="both"/>
        <w:rPr>
          <w:rFonts w:ascii="Times New Roman" w:eastAsia="Times New Roman" w:hAnsi="Times New Roman" w:cs="Times New Roman"/>
          <w:sz w:val="28"/>
          <w:szCs w:val="28"/>
        </w:rPr>
      </w:pPr>
      <w:r w:rsidRPr="00F27F8C">
        <w:rPr>
          <w:rFonts w:ascii="Times New Roman" w:eastAsia="Times New Roman" w:hAnsi="Times New Roman" w:cs="Times New Roman"/>
          <w:sz w:val="28"/>
          <w:szCs w:val="28"/>
          <w:lang w:val="en-US"/>
        </w:rPr>
        <w:t>t</w:t>
      </w:r>
      <w:r w:rsidRPr="00F27F8C">
        <w:rPr>
          <w:rFonts w:ascii="Times New Roman" w:eastAsia="Times New Roman" w:hAnsi="Times New Roman" w:cs="Times New Roman"/>
          <w:sz w:val="28"/>
          <w:szCs w:val="28"/>
          <w:vertAlign w:val="subscript"/>
        </w:rPr>
        <w:t xml:space="preserve">В.П. </w:t>
      </w:r>
      <w:r w:rsidRPr="00F27F8C">
        <w:rPr>
          <w:rFonts w:ascii="Times New Roman" w:eastAsia="Times New Roman" w:hAnsi="Times New Roman" w:cs="Times New Roman"/>
          <w:sz w:val="28"/>
          <w:szCs w:val="28"/>
        </w:rPr>
        <w:t xml:space="preserve">- вспомогательное время связанное с каждым переходом (время на подвод и отвод режущего инструмента, включение и выключение станка, переключение подач и передач); </w:t>
      </w:r>
    </w:p>
    <w:p w:rsidR="00F27F8C" w:rsidRPr="00F27F8C" w:rsidRDefault="00F27F8C" w:rsidP="00F27F8C">
      <w:pPr>
        <w:spacing w:after="0" w:line="360" w:lineRule="auto"/>
        <w:ind w:firstLine="851"/>
        <w:jc w:val="both"/>
        <w:rPr>
          <w:rFonts w:ascii="Times New Roman" w:eastAsia="Times New Roman" w:hAnsi="Times New Roman" w:cs="Times New Roman"/>
          <w:sz w:val="28"/>
          <w:szCs w:val="28"/>
        </w:rPr>
      </w:pPr>
      <w:proofErr w:type="gramStart"/>
      <w:r w:rsidRPr="00F27F8C">
        <w:rPr>
          <w:rFonts w:ascii="Times New Roman" w:eastAsia="Times New Roman" w:hAnsi="Times New Roman" w:cs="Times New Roman"/>
          <w:sz w:val="28"/>
          <w:szCs w:val="28"/>
          <w:lang w:val="en-US"/>
        </w:rPr>
        <w:t>t</w:t>
      </w:r>
      <w:r w:rsidRPr="00F27F8C">
        <w:rPr>
          <w:rFonts w:ascii="Times New Roman" w:eastAsia="Times New Roman" w:hAnsi="Times New Roman" w:cs="Times New Roman"/>
          <w:sz w:val="28"/>
          <w:szCs w:val="28"/>
          <w:vertAlign w:val="subscript"/>
        </w:rPr>
        <w:t>В</w:t>
      </w:r>
      <w:proofErr w:type="gramEnd"/>
      <w:r w:rsidRPr="00F27F8C">
        <w:rPr>
          <w:rFonts w:ascii="Times New Roman" w:eastAsia="Times New Roman" w:hAnsi="Times New Roman" w:cs="Times New Roman"/>
          <w:sz w:val="28"/>
          <w:szCs w:val="28"/>
          <w:vertAlign w:val="subscript"/>
        </w:rPr>
        <w:t xml:space="preserve">. </w:t>
      </w:r>
      <w:proofErr w:type="gramStart"/>
      <w:r w:rsidRPr="00F27F8C">
        <w:rPr>
          <w:rFonts w:ascii="Times New Roman" w:eastAsia="Times New Roman" w:hAnsi="Times New Roman" w:cs="Times New Roman"/>
          <w:sz w:val="28"/>
          <w:szCs w:val="28"/>
          <w:vertAlign w:val="subscript"/>
        </w:rPr>
        <w:t>З</w:t>
      </w:r>
      <w:proofErr w:type="gramEnd"/>
      <w:r w:rsidRPr="00F27F8C">
        <w:rPr>
          <w:rFonts w:ascii="Times New Roman" w:eastAsia="Times New Roman" w:hAnsi="Times New Roman" w:cs="Times New Roman"/>
          <w:sz w:val="28"/>
          <w:szCs w:val="28"/>
        </w:rPr>
        <w:t xml:space="preserve"> - вспомогательное время, связанное с замерами обрабатываемого изделия.</w:t>
      </w:r>
    </w:p>
    <w:p w:rsidR="00F27F8C" w:rsidRDefault="00F27F8C" w:rsidP="00F27F8C">
      <w:pPr>
        <w:spacing w:after="0" w:line="360" w:lineRule="auto"/>
        <w:jc w:val="both"/>
        <w:rPr>
          <w:rFonts w:ascii="Times New Roman" w:hAnsi="Times New Roman" w:cs="Times New Roman"/>
          <w:sz w:val="28"/>
          <w:szCs w:val="28"/>
        </w:rPr>
      </w:pPr>
    </w:p>
    <w:p w:rsidR="008424B1" w:rsidRPr="005A5309" w:rsidRDefault="00BE1F42" w:rsidP="008424B1">
      <w:pPr>
        <w:spacing w:after="0" w:line="360" w:lineRule="auto"/>
        <w:jc w:val="center"/>
        <w:rPr>
          <w:rFonts w:ascii="Times New Roman" w:hAnsi="Times New Roman" w:cs="Times New Roman"/>
          <w:b/>
          <w:sz w:val="28"/>
          <w:szCs w:val="28"/>
        </w:rPr>
      </w:pPr>
      <w:r w:rsidRPr="005A5309">
        <w:rPr>
          <w:rFonts w:ascii="Times New Roman" w:hAnsi="Times New Roman" w:cs="Times New Roman"/>
          <w:b/>
          <w:sz w:val="28"/>
          <w:szCs w:val="28"/>
        </w:rPr>
        <w:t>СПИСОК ТЕМ, РЕКОМЕНДУЕМЫХ ДЛЯ НАПИСАНИЯ</w:t>
      </w:r>
    </w:p>
    <w:p w:rsidR="00240A23" w:rsidRPr="005A5309" w:rsidRDefault="00BE1F42" w:rsidP="008424B1">
      <w:pPr>
        <w:spacing w:after="0" w:line="360" w:lineRule="auto"/>
        <w:jc w:val="center"/>
        <w:rPr>
          <w:rFonts w:ascii="Times New Roman" w:hAnsi="Times New Roman" w:cs="Times New Roman"/>
          <w:b/>
          <w:sz w:val="28"/>
          <w:szCs w:val="28"/>
        </w:rPr>
      </w:pPr>
      <w:r w:rsidRPr="005A5309">
        <w:rPr>
          <w:rFonts w:ascii="Times New Roman" w:hAnsi="Times New Roman" w:cs="Times New Roman"/>
          <w:b/>
          <w:sz w:val="28"/>
          <w:szCs w:val="28"/>
        </w:rPr>
        <w:t>КУРСОВЫХ РАБОТ</w:t>
      </w:r>
      <w:r w:rsidR="004C3650" w:rsidRPr="005A5309">
        <w:rPr>
          <w:rFonts w:ascii="Times New Roman" w:hAnsi="Times New Roman" w:cs="Times New Roman"/>
          <w:b/>
          <w:sz w:val="28"/>
          <w:szCs w:val="28"/>
        </w:rPr>
        <w:t xml:space="preserve"> </w:t>
      </w:r>
    </w:p>
    <w:p w:rsidR="008424B1" w:rsidRDefault="008424B1" w:rsidP="00415734">
      <w:pPr>
        <w:spacing w:after="0" w:line="360" w:lineRule="auto"/>
        <w:jc w:val="both"/>
        <w:rPr>
          <w:rFonts w:ascii="Times New Roman" w:hAnsi="Times New Roman" w:cs="Times New Roman"/>
          <w:sz w:val="28"/>
          <w:szCs w:val="28"/>
        </w:rPr>
      </w:pPr>
    </w:p>
    <w:p w:rsidR="00415734" w:rsidRPr="008424B1" w:rsidRDefault="00415734" w:rsidP="00415734">
      <w:pPr>
        <w:spacing w:after="0" w:line="360" w:lineRule="auto"/>
        <w:jc w:val="both"/>
        <w:rPr>
          <w:rFonts w:ascii="Times New Roman" w:hAnsi="Times New Roman" w:cs="Times New Roman"/>
          <w:sz w:val="28"/>
          <w:szCs w:val="28"/>
        </w:rPr>
      </w:pPr>
      <w:r w:rsidRPr="008424B1">
        <w:rPr>
          <w:rFonts w:ascii="Times New Roman" w:hAnsi="Times New Roman" w:cs="Times New Roman"/>
          <w:sz w:val="28"/>
          <w:szCs w:val="28"/>
        </w:rPr>
        <w:t>Тема 1. Расчёт основных технико-экономических показателей деятельности предприятия (на примере ООО, ОАО, ИП «…………………..»)</w:t>
      </w:r>
    </w:p>
    <w:p w:rsidR="00415734" w:rsidRPr="008424B1" w:rsidRDefault="00415734" w:rsidP="00415734">
      <w:pPr>
        <w:spacing w:after="0" w:line="360" w:lineRule="auto"/>
        <w:jc w:val="both"/>
        <w:rPr>
          <w:rFonts w:ascii="Times New Roman" w:hAnsi="Times New Roman" w:cs="Times New Roman"/>
          <w:sz w:val="28"/>
          <w:szCs w:val="28"/>
        </w:rPr>
      </w:pPr>
      <w:r w:rsidRPr="008424B1">
        <w:rPr>
          <w:rFonts w:ascii="Times New Roman" w:hAnsi="Times New Roman" w:cs="Times New Roman"/>
          <w:sz w:val="28"/>
          <w:szCs w:val="28"/>
        </w:rPr>
        <w:t>Тема 2.</w:t>
      </w:r>
      <w:r w:rsidR="006A7A9F" w:rsidRPr="006A7A9F">
        <w:t xml:space="preserve"> </w:t>
      </w:r>
      <w:r w:rsidR="006A7A9F" w:rsidRPr="006A7A9F">
        <w:rPr>
          <w:rFonts w:ascii="Times New Roman" w:hAnsi="Times New Roman" w:cs="Times New Roman"/>
          <w:sz w:val="28"/>
          <w:szCs w:val="28"/>
        </w:rPr>
        <w:t>Инвестиционная политика предприятия</w:t>
      </w:r>
      <w:r w:rsidRPr="008424B1">
        <w:rPr>
          <w:rFonts w:ascii="Times New Roman" w:hAnsi="Times New Roman" w:cs="Times New Roman"/>
          <w:sz w:val="28"/>
          <w:szCs w:val="28"/>
        </w:rPr>
        <w:t xml:space="preserve"> (на примере ООО, ОАО, ИП «…………………..»)</w:t>
      </w:r>
    </w:p>
    <w:p w:rsidR="00415734" w:rsidRPr="008424B1" w:rsidRDefault="00415734" w:rsidP="00415734">
      <w:pPr>
        <w:spacing w:after="0" w:line="360" w:lineRule="auto"/>
        <w:jc w:val="both"/>
        <w:rPr>
          <w:rFonts w:ascii="Times New Roman" w:hAnsi="Times New Roman" w:cs="Times New Roman"/>
          <w:sz w:val="28"/>
          <w:szCs w:val="28"/>
        </w:rPr>
      </w:pPr>
      <w:r w:rsidRPr="008424B1">
        <w:rPr>
          <w:rFonts w:ascii="Times New Roman" w:hAnsi="Times New Roman" w:cs="Times New Roman"/>
          <w:sz w:val="28"/>
          <w:szCs w:val="28"/>
        </w:rPr>
        <w:t xml:space="preserve">Тема 3. </w:t>
      </w:r>
      <w:r w:rsidR="00240A23" w:rsidRPr="008424B1">
        <w:rPr>
          <w:rFonts w:ascii="Times New Roman" w:hAnsi="Times New Roman" w:cs="Times New Roman"/>
          <w:sz w:val="28"/>
          <w:szCs w:val="28"/>
        </w:rPr>
        <w:t>Анализ м</w:t>
      </w:r>
      <w:r w:rsidRPr="008424B1">
        <w:rPr>
          <w:rFonts w:ascii="Times New Roman" w:hAnsi="Times New Roman" w:cs="Times New Roman"/>
          <w:sz w:val="28"/>
          <w:szCs w:val="28"/>
        </w:rPr>
        <w:t>атериально</w:t>
      </w:r>
      <w:r w:rsidR="00240A23" w:rsidRPr="008424B1">
        <w:rPr>
          <w:rFonts w:ascii="Times New Roman" w:hAnsi="Times New Roman" w:cs="Times New Roman"/>
          <w:sz w:val="28"/>
          <w:szCs w:val="28"/>
        </w:rPr>
        <w:t>-технических</w:t>
      </w:r>
      <w:r w:rsidRPr="008424B1">
        <w:rPr>
          <w:rFonts w:ascii="Times New Roman" w:hAnsi="Times New Roman" w:cs="Times New Roman"/>
          <w:sz w:val="28"/>
          <w:szCs w:val="28"/>
        </w:rPr>
        <w:t xml:space="preserve"> ресурс</w:t>
      </w:r>
      <w:r w:rsidR="00240A23" w:rsidRPr="008424B1">
        <w:rPr>
          <w:rFonts w:ascii="Times New Roman" w:hAnsi="Times New Roman" w:cs="Times New Roman"/>
          <w:sz w:val="28"/>
          <w:szCs w:val="28"/>
        </w:rPr>
        <w:t>ов</w:t>
      </w:r>
      <w:r w:rsidRPr="008424B1">
        <w:rPr>
          <w:rFonts w:ascii="Times New Roman" w:hAnsi="Times New Roman" w:cs="Times New Roman"/>
          <w:sz w:val="28"/>
          <w:szCs w:val="28"/>
        </w:rPr>
        <w:t xml:space="preserve"> предприятия (на примере ООО, ОАО, ИП «…………………..»)</w:t>
      </w:r>
      <w:r w:rsidR="004C3650">
        <w:rPr>
          <w:rFonts w:ascii="Times New Roman" w:hAnsi="Times New Roman" w:cs="Times New Roman"/>
          <w:sz w:val="28"/>
          <w:szCs w:val="28"/>
        </w:rPr>
        <w:t xml:space="preserve"> </w:t>
      </w:r>
    </w:p>
    <w:p w:rsidR="00415734" w:rsidRPr="008424B1" w:rsidRDefault="00415734" w:rsidP="00415734">
      <w:pPr>
        <w:spacing w:after="0" w:line="360" w:lineRule="auto"/>
        <w:jc w:val="both"/>
        <w:rPr>
          <w:rFonts w:ascii="Times New Roman" w:hAnsi="Times New Roman" w:cs="Times New Roman"/>
          <w:sz w:val="28"/>
          <w:szCs w:val="28"/>
        </w:rPr>
      </w:pPr>
      <w:r w:rsidRPr="008424B1">
        <w:rPr>
          <w:rFonts w:ascii="Times New Roman" w:hAnsi="Times New Roman" w:cs="Times New Roman"/>
          <w:sz w:val="28"/>
          <w:szCs w:val="28"/>
        </w:rPr>
        <w:t xml:space="preserve">Тема 4. </w:t>
      </w:r>
      <w:r w:rsidR="00240A23" w:rsidRPr="008424B1">
        <w:rPr>
          <w:rFonts w:ascii="Times New Roman" w:hAnsi="Times New Roman" w:cs="Times New Roman"/>
          <w:sz w:val="28"/>
          <w:szCs w:val="28"/>
        </w:rPr>
        <w:t>Анализ трудовых ресурсов</w:t>
      </w:r>
      <w:r w:rsidRPr="008424B1">
        <w:rPr>
          <w:rFonts w:ascii="Times New Roman" w:hAnsi="Times New Roman" w:cs="Times New Roman"/>
          <w:sz w:val="28"/>
          <w:szCs w:val="28"/>
        </w:rPr>
        <w:t xml:space="preserve"> предприятия  (на примере ООО, ОАО, ИП «…………………..»)</w:t>
      </w:r>
    </w:p>
    <w:p w:rsidR="00415734" w:rsidRPr="008424B1" w:rsidRDefault="00415734" w:rsidP="00415734">
      <w:pPr>
        <w:spacing w:after="0" w:line="360" w:lineRule="auto"/>
        <w:jc w:val="both"/>
        <w:rPr>
          <w:rFonts w:ascii="Times New Roman" w:hAnsi="Times New Roman" w:cs="Times New Roman"/>
          <w:sz w:val="28"/>
          <w:szCs w:val="28"/>
        </w:rPr>
      </w:pPr>
      <w:r w:rsidRPr="008424B1">
        <w:rPr>
          <w:rFonts w:ascii="Times New Roman" w:hAnsi="Times New Roman" w:cs="Times New Roman"/>
          <w:sz w:val="28"/>
          <w:szCs w:val="28"/>
        </w:rPr>
        <w:t xml:space="preserve">Тема 5. Основные показатели эффективности и финансовые результаты деятельности </w:t>
      </w:r>
      <w:r w:rsidR="00240A23" w:rsidRPr="008424B1">
        <w:rPr>
          <w:rFonts w:ascii="Times New Roman" w:hAnsi="Times New Roman" w:cs="Times New Roman"/>
          <w:sz w:val="28"/>
          <w:szCs w:val="28"/>
        </w:rPr>
        <w:t xml:space="preserve">предприятия </w:t>
      </w:r>
      <w:r w:rsidRPr="008424B1">
        <w:rPr>
          <w:rFonts w:ascii="Times New Roman" w:hAnsi="Times New Roman" w:cs="Times New Roman"/>
          <w:sz w:val="28"/>
          <w:szCs w:val="28"/>
        </w:rPr>
        <w:t>(на примере ООО, ОАО, ИП «…………………..»)</w:t>
      </w:r>
    </w:p>
    <w:p w:rsidR="00415734" w:rsidRPr="008424B1" w:rsidRDefault="00415734" w:rsidP="00415734">
      <w:pPr>
        <w:spacing w:after="0" w:line="360" w:lineRule="auto"/>
        <w:jc w:val="both"/>
        <w:rPr>
          <w:rFonts w:ascii="Times New Roman" w:hAnsi="Times New Roman" w:cs="Times New Roman"/>
          <w:sz w:val="28"/>
          <w:szCs w:val="28"/>
        </w:rPr>
      </w:pPr>
      <w:r w:rsidRPr="008424B1">
        <w:rPr>
          <w:rFonts w:ascii="Times New Roman" w:hAnsi="Times New Roman" w:cs="Times New Roman"/>
          <w:sz w:val="28"/>
          <w:szCs w:val="28"/>
        </w:rPr>
        <w:lastRenderedPageBreak/>
        <w:t>Тема 6. Эффективность использования основных фондов предприятия (на примере ООО, ОАО, ИП «…………………..»)</w:t>
      </w:r>
      <w:r w:rsidR="00730B55">
        <w:rPr>
          <w:rFonts w:ascii="Times New Roman" w:hAnsi="Times New Roman" w:cs="Times New Roman"/>
          <w:sz w:val="28"/>
          <w:szCs w:val="28"/>
        </w:rPr>
        <w:t xml:space="preserve"> </w:t>
      </w:r>
    </w:p>
    <w:p w:rsidR="00415734" w:rsidRPr="008424B1" w:rsidRDefault="00415734" w:rsidP="00415734">
      <w:pPr>
        <w:spacing w:after="0" w:line="360" w:lineRule="auto"/>
        <w:jc w:val="both"/>
        <w:rPr>
          <w:rFonts w:ascii="Times New Roman" w:hAnsi="Times New Roman" w:cs="Times New Roman"/>
          <w:sz w:val="28"/>
          <w:szCs w:val="28"/>
        </w:rPr>
      </w:pPr>
      <w:r w:rsidRPr="008424B1">
        <w:rPr>
          <w:rFonts w:ascii="Times New Roman" w:hAnsi="Times New Roman" w:cs="Times New Roman"/>
          <w:sz w:val="28"/>
          <w:szCs w:val="28"/>
        </w:rPr>
        <w:t>Тема 7. Эффективность использования оборотных средств (на примере ООО, ОАО, ИП «…………………..»)</w:t>
      </w:r>
    </w:p>
    <w:p w:rsidR="00415734" w:rsidRPr="008424B1" w:rsidRDefault="00415734" w:rsidP="00415734">
      <w:pPr>
        <w:spacing w:after="0" w:line="360" w:lineRule="auto"/>
        <w:jc w:val="both"/>
        <w:rPr>
          <w:rFonts w:ascii="Times New Roman" w:hAnsi="Times New Roman" w:cs="Times New Roman"/>
          <w:sz w:val="28"/>
          <w:szCs w:val="28"/>
        </w:rPr>
      </w:pPr>
      <w:r w:rsidRPr="008424B1">
        <w:rPr>
          <w:rFonts w:ascii="Times New Roman" w:hAnsi="Times New Roman" w:cs="Times New Roman"/>
          <w:sz w:val="28"/>
          <w:szCs w:val="28"/>
        </w:rPr>
        <w:t>Тема 8. Анализ структуры управления предприятием (на примере ООО, ОАО, ИП «…………………..»)</w:t>
      </w:r>
    </w:p>
    <w:p w:rsidR="00240A23" w:rsidRPr="008424B1" w:rsidRDefault="00240A23" w:rsidP="00240A23">
      <w:pPr>
        <w:spacing w:after="0" w:line="360" w:lineRule="auto"/>
        <w:jc w:val="both"/>
        <w:rPr>
          <w:rFonts w:ascii="Times New Roman" w:hAnsi="Times New Roman" w:cs="Times New Roman"/>
          <w:sz w:val="28"/>
          <w:szCs w:val="28"/>
        </w:rPr>
      </w:pPr>
      <w:r w:rsidRPr="008424B1">
        <w:rPr>
          <w:rFonts w:ascii="Times New Roman" w:hAnsi="Times New Roman" w:cs="Times New Roman"/>
          <w:sz w:val="28"/>
          <w:szCs w:val="28"/>
        </w:rPr>
        <w:t>Тема 9</w:t>
      </w:r>
      <w:r w:rsidR="00415734" w:rsidRPr="008424B1">
        <w:rPr>
          <w:rFonts w:ascii="Times New Roman" w:hAnsi="Times New Roman" w:cs="Times New Roman"/>
          <w:sz w:val="28"/>
          <w:szCs w:val="28"/>
        </w:rPr>
        <w:t xml:space="preserve">. </w:t>
      </w:r>
      <w:r w:rsidRPr="008424B1">
        <w:rPr>
          <w:rFonts w:ascii="Times New Roman" w:hAnsi="Times New Roman" w:cs="Times New Roman"/>
          <w:sz w:val="28"/>
          <w:szCs w:val="28"/>
        </w:rPr>
        <w:t>Анализ производственной структуры предприятия  (на примере ООО, ОАО, ИП «…………………..»)</w:t>
      </w:r>
    </w:p>
    <w:p w:rsidR="00240A23" w:rsidRDefault="00240A23" w:rsidP="00240A23">
      <w:pPr>
        <w:spacing w:after="0" w:line="360" w:lineRule="auto"/>
        <w:jc w:val="both"/>
        <w:rPr>
          <w:rFonts w:ascii="Times New Roman" w:hAnsi="Times New Roman" w:cs="Times New Roman"/>
          <w:sz w:val="28"/>
          <w:szCs w:val="28"/>
        </w:rPr>
      </w:pPr>
      <w:r w:rsidRPr="008424B1">
        <w:rPr>
          <w:rFonts w:ascii="Times New Roman" w:hAnsi="Times New Roman" w:cs="Times New Roman"/>
          <w:sz w:val="28"/>
          <w:szCs w:val="28"/>
        </w:rPr>
        <w:t>Тема 10. Экономические показатели развития предприятия (на примере ООО, ОАО, ИП «…………………..»).</w:t>
      </w:r>
    </w:p>
    <w:p w:rsidR="006A7A9F" w:rsidRDefault="006A7A9F" w:rsidP="006A7A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11. </w:t>
      </w:r>
      <w:r w:rsidRPr="006A7A9F">
        <w:rPr>
          <w:rFonts w:ascii="Times New Roman" w:hAnsi="Times New Roman" w:cs="Times New Roman"/>
          <w:sz w:val="28"/>
          <w:szCs w:val="28"/>
        </w:rPr>
        <w:t>Организация производственного процесса на предприятии</w:t>
      </w:r>
      <w:r>
        <w:rPr>
          <w:rFonts w:ascii="Times New Roman" w:hAnsi="Times New Roman" w:cs="Times New Roman"/>
          <w:sz w:val="28"/>
          <w:szCs w:val="28"/>
        </w:rPr>
        <w:t xml:space="preserve"> </w:t>
      </w:r>
      <w:r w:rsidRPr="008424B1">
        <w:rPr>
          <w:rFonts w:ascii="Times New Roman" w:hAnsi="Times New Roman" w:cs="Times New Roman"/>
          <w:sz w:val="28"/>
          <w:szCs w:val="28"/>
        </w:rPr>
        <w:t>(на примере ООО, ОАО, ИП «…………………..»).</w:t>
      </w:r>
    </w:p>
    <w:p w:rsidR="006A7A9F" w:rsidRDefault="006A7A9F" w:rsidP="006A7A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12. </w:t>
      </w:r>
      <w:r w:rsidRPr="006A7A9F">
        <w:rPr>
          <w:rFonts w:ascii="Times New Roman" w:hAnsi="Times New Roman" w:cs="Times New Roman"/>
          <w:sz w:val="28"/>
          <w:szCs w:val="28"/>
        </w:rPr>
        <w:t>Бизнес-планирование на предприятии</w:t>
      </w:r>
      <w:r>
        <w:rPr>
          <w:rFonts w:ascii="Times New Roman" w:hAnsi="Times New Roman" w:cs="Times New Roman"/>
          <w:sz w:val="28"/>
          <w:szCs w:val="28"/>
        </w:rPr>
        <w:t xml:space="preserve"> </w:t>
      </w:r>
      <w:r w:rsidRPr="008424B1">
        <w:rPr>
          <w:rFonts w:ascii="Times New Roman" w:hAnsi="Times New Roman" w:cs="Times New Roman"/>
          <w:sz w:val="28"/>
          <w:szCs w:val="28"/>
        </w:rPr>
        <w:t>(на примере ООО, ОАО, ИП «…………………..»).</w:t>
      </w:r>
    </w:p>
    <w:p w:rsidR="006A7A9F" w:rsidRDefault="006A7A9F" w:rsidP="006A7A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13. </w:t>
      </w:r>
      <w:r w:rsidRPr="006A7A9F">
        <w:rPr>
          <w:rFonts w:ascii="Times New Roman" w:hAnsi="Times New Roman" w:cs="Times New Roman"/>
          <w:sz w:val="28"/>
          <w:szCs w:val="28"/>
        </w:rPr>
        <w:t>Формирование и распределение прибыли на предприятии</w:t>
      </w:r>
      <w:r>
        <w:rPr>
          <w:rFonts w:ascii="Times New Roman" w:hAnsi="Times New Roman" w:cs="Times New Roman"/>
          <w:sz w:val="28"/>
          <w:szCs w:val="28"/>
        </w:rPr>
        <w:t xml:space="preserve"> </w:t>
      </w:r>
      <w:r w:rsidRPr="008424B1">
        <w:rPr>
          <w:rFonts w:ascii="Times New Roman" w:hAnsi="Times New Roman" w:cs="Times New Roman"/>
          <w:sz w:val="28"/>
          <w:szCs w:val="28"/>
        </w:rPr>
        <w:t>(на примере ООО, ОАО, ИП «…………………..»).</w:t>
      </w:r>
    </w:p>
    <w:p w:rsidR="006A7A9F" w:rsidRDefault="006A7A9F" w:rsidP="006A7A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14. </w:t>
      </w:r>
      <w:r w:rsidRPr="006A7A9F">
        <w:rPr>
          <w:rFonts w:ascii="Times New Roman" w:hAnsi="Times New Roman" w:cs="Times New Roman"/>
          <w:sz w:val="28"/>
          <w:szCs w:val="28"/>
        </w:rPr>
        <w:t>Организация оплаты труда на предприятии</w:t>
      </w:r>
      <w:r>
        <w:rPr>
          <w:rFonts w:ascii="Times New Roman" w:hAnsi="Times New Roman" w:cs="Times New Roman"/>
          <w:sz w:val="28"/>
          <w:szCs w:val="28"/>
        </w:rPr>
        <w:t xml:space="preserve"> </w:t>
      </w:r>
      <w:r w:rsidRPr="008424B1">
        <w:rPr>
          <w:rFonts w:ascii="Times New Roman" w:hAnsi="Times New Roman" w:cs="Times New Roman"/>
          <w:sz w:val="28"/>
          <w:szCs w:val="28"/>
        </w:rPr>
        <w:t>(на примере ООО, ОАО, ИП «…………………..»).</w:t>
      </w:r>
    </w:p>
    <w:p w:rsidR="005A5309" w:rsidRDefault="006A7A9F" w:rsidP="005A53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15. </w:t>
      </w:r>
      <w:r w:rsidR="005A5309" w:rsidRPr="005A5309">
        <w:rPr>
          <w:rFonts w:ascii="Times New Roman" w:hAnsi="Times New Roman" w:cs="Times New Roman"/>
          <w:sz w:val="28"/>
          <w:szCs w:val="28"/>
        </w:rPr>
        <w:t>Организация в условиях рыночной экономики</w:t>
      </w:r>
      <w:r w:rsidR="005A5309">
        <w:rPr>
          <w:rFonts w:ascii="Times New Roman" w:hAnsi="Times New Roman" w:cs="Times New Roman"/>
          <w:sz w:val="28"/>
          <w:szCs w:val="28"/>
        </w:rPr>
        <w:t xml:space="preserve"> </w:t>
      </w:r>
      <w:r w:rsidR="005A5309" w:rsidRPr="008424B1">
        <w:rPr>
          <w:rFonts w:ascii="Times New Roman" w:hAnsi="Times New Roman" w:cs="Times New Roman"/>
          <w:sz w:val="28"/>
          <w:szCs w:val="28"/>
        </w:rPr>
        <w:t>(на примере ООО, ОАО, ИП «…………………..»).</w:t>
      </w:r>
    </w:p>
    <w:p w:rsidR="006A7A9F" w:rsidRDefault="006A7A9F" w:rsidP="006A7A9F">
      <w:pPr>
        <w:spacing w:after="0" w:line="360" w:lineRule="auto"/>
        <w:jc w:val="both"/>
        <w:rPr>
          <w:rFonts w:ascii="Times New Roman" w:hAnsi="Times New Roman" w:cs="Times New Roman"/>
          <w:sz w:val="28"/>
          <w:szCs w:val="28"/>
        </w:rPr>
      </w:pPr>
    </w:p>
    <w:p w:rsidR="005A5309" w:rsidRPr="005A5309" w:rsidRDefault="005A5309" w:rsidP="005A5309">
      <w:pPr>
        <w:spacing w:after="0" w:line="360" w:lineRule="auto"/>
        <w:jc w:val="both"/>
        <w:rPr>
          <w:rFonts w:ascii="Times New Roman" w:hAnsi="Times New Roman" w:cs="Times New Roman"/>
          <w:b/>
          <w:i/>
          <w:sz w:val="28"/>
          <w:szCs w:val="28"/>
        </w:rPr>
      </w:pPr>
      <w:r>
        <w:rPr>
          <w:rFonts w:ascii="Times New Roman" w:hAnsi="Times New Roman" w:cs="Times New Roman"/>
          <w:sz w:val="24"/>
          <w:szCs w:val="24"/>
        </w:rPr>
        <w:tab/>
      </w:r>
      <w:r w:rsidRPr="005A5309">
        <w:rPr>
          <w:rFonts w:ascii="Times New Roman" w:hAnsi="Times New Roman" w:cs="Times New Roman"/>
          <w:b/>
          <w:i/>
          <w:sz w:val="28"/>
          <w:szCs w:val="28"/>
        </w:rPr>
        <w:t>Студент может предложить свою тему курсового проекта при предварительном согласовании с преподавателем</w:t>
      </w:r>
      <w:proofErr w:type="gramStart"/>
      <w:r w:rsidRPr="005A5309">
        <w:rPr>
          <w:rFonts w:ascii="Times New Roman" w:hAnsi="Times New Roman" w:cs="Times New Roman"/>
          <w:b/>
          <w:i/>
          <w:sz w:val="28"/>
          <w:szCs w:val="28"/>
        </w:rPr>
        <w:t>.</w:t>
      </w:r>
      <w:r>
        <w:rPr>
          <w:rFonts w:ascii="Times New Roman" w:hAnsi="Times New Roman" w:cs="Times New Roman"/>
          <w:b/>
          <w:i/>
          <w:sz w:val="28"/>
          <w:szCs w:val="28"/>
        </w:rPr>
        <w:t>!!!!!!!!!!!!</w:t>
      </w:r>
      <w:proofErr w:type="gramEnd"/>
    </w:p>
    <w:p w:rsidR="005A5309" w:rsidRPr="005A5309" w:rsidRDefault="005A5309" w:rsidP="005A5309">
      <w:pPr>
        <w:spacing w:after="0" w:line="360" w:lineRule="auto"/>
        <w:jc w:val="both"/>
        <w:rPr>
          <w:rFonts w:ascii="Times New Roman" w:hAnsi="Times New Roman" w:cs="Times New Roman"/>
          <w:b/>
          <w:i/>
          <w:sz w:val="28"/>
          <w:szCs w:val="28"/>
        </w:rPr>
      </w:pPr>
    </w:p>
    <w:p w:rsidR="0025528C" w:rsidRPr="008424B1" w:rsidRDefault="0025528C" w:rsidP="00CA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sidRPr="008424B1">
        <w:rPr>
          <w:rFonts w:ascii="Times New Roman" w:hAnsi="Times New Roman" w:cs="Times New Roman"/>
          <w:b/>
          <w:sz w:val="28"/>
          <w:szCs w:val="28"/>
        </w:rPr>
        <w:t>Перечень рекомендуемых учебных изданий, Интернет-ресурсов, дополнительной литературы</w:t>
      </w:r>
    </w:p>
    <w:p w:rsidR="0025528C" w:rsidRPr="008424B1" w:rsidRDefault="0025528C" w:rsidP="0084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sidRPr="005A5309">
        <w:rPr>
          <w:rFonts w:ascii="Times New Roman" w:hAnsi="Times New Roman" w:cs="Times New Roman"/>
          <w:b/>
          <w:sz w:val="28"/>
          <w:szCs w:val="28"/>
        </w:rPr>
        <w:t>Основные источники:</w:t>
      </w: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A5309">
        <w:rPr>
          <w:rFonts w:ascii="Times New Roman" w:hAnsi="Times New Roman" w:cs="Times New Roman"/>
          <w:sz w:val="28"/>
          <w:szCs w:val="28"/>
        </w:rPr>
        <w:t>1.</w:t>
      </w:r>
      <w:r w:rsidRPr="005A5309">
        <w:rPr>
          <w:rFonts w:ascii="Times New Roman" w:hAnsi="Times New Roman" w:cs="Times New Roman"/>
          <w:sz w:val="28"/>
          <w:szCs w:val="28"/>
        </w:rPr>
        <w:tab/>
        <w:t>В.Д.Грибов, В.П.Грузинов, В. А. Кузьменко</w:t>
      </w:r>
      <w:proofErr w:type="gramStart"/>
      <w:r w:rsidRPr="005A5309">
        <w:rPr>
          <w:rFonts w:ascii="Times New Roman" w:hAnsi="Times New Roman" w:cs="Times New Roman"/>
          <w:sz w:val="28"/>
          <w:szCs w:val="28"/>
        </w:rPr>
        <w:t xml:space="preserve"> .</w:t>
      </w:r>
      <w:proofErr w:type="gramEnd"/>
      <w:r w:rsidRPr="005A5309">
        <w:rPr>
          <w:rFonts w:ascii="Times New Roman" w:hAnsi="Times New Roman" w:cs="Times New Roman"/>
          <w:sz w:val="28"/>
          <w:szCs w:val="28"/>
        </w:rPr>
        <w:t xml:space="preserve"> Экономика организации (предприятия).-М.: КНОРУС,2011.</w:t>
      </w: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A5309">
        <w:rPr>
          <w:rFonts w:ascii="Times New Roman" w:hAnsi="Times New Roman" w:cs="Times New Roman"/>
          <w:sz w:val="28"/>
          <w:szCs w:val="28"/>
        </w:rPr>
        <w:lastRenderedPageBreak/>
        <w:t>2.</w:t>
      </w:r>
      <w:r w:rsidRPr="005A5309">
        <w:rPr>
          <w:rFonts w:ascii="Times New Roman" w:hAnsi="Times New Roman" w:cs="Times New Roman"/>
          <w:sz w:val="28"/>
          <w:szCs w:val="28"/>
        </w:rPr>
        <w:tab/>
        <w:t>Грибов В.Д., Грузинов В.П. Экономика предприятия.- М.: Финансы и статистика, 2006.</w:t>
      </w: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A5309">
        <w:rPr>
          <w:rFonts w:ascii="Times New Roman" w:hAnsi="Times New Roman" w:cs="Times New Roman"/>
          <w:sz w:val="28"/>
          <w:szCs w:val="28"/>
        </w:rPr>
        <w:t>3.</w:t>
      </w:r>
      <w:r w:rsidRPr="005A5309">
        <w:rPr>
          <w:rFonts w:ascii="Times New Roman" w:hAnsi="Times New Roman" w:cs="Times New Roman"/>
          <w:sz w:val="28"/>
          <w:szCs w:val="28"/>
        </w:rPr>
        <w:tab/>
        <w:t>В.Н.Карташова, А.В. Приходько. Экономика организации. Экзамен техникум-колледж.-М.:Приор,2008.</w:t>
      </w: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A5309">
        <w:rPr>
          <w:rFonts w:ascii="Times New Roman" w:hAnsi="Times New Roman" w:cs="Times New Roman"/>
          <w:sz w:val="28"/>
          <w:szCs w:val="28"/>
        </w:rPr>
        <w:t>4.</w:t>
      </w:r>
      <w:r w:rsidRPr="005A5309">
        <w:rPr>
          <w:rFonts w:ascii="Times New Roman" w:hAnsi="Times New Roman" w:cs="Times New Roman"/>
          <w:sz w:val="28"/>
          <w:szCs w:val="28"/>
        </w:rPr>
        <w:tab/>
        <w:t>Организация, планирование и управление производством</w:t>
      </w:r>
      <w:proofErr w:type="gramStart"/>
      <w:r w:rsidRPr="005A5309">
        <w:rPr>
          <w:rFonts w:ascii="Times New Roman" w:hAnsi="Times New Roman" w:cs="Times New Roman"/>
          <w:sz w:val="28"/>
          <w:szCs w:val="28"/>
        </w:rPr>
        <w:t xml:space="preserve"> :</w:t>
      </w:r>
      <w:proofErr w:type="gramEnd"/>
      <w:r w:rsidRPr="005A5309">
        <w:rPr>
          <w:rFonts w:ascii="Times New Roman" w:hAnsi="Times New Roman" w:cs="Times New Roman"/>
          <w:sz w:val="28"/>
          <w:szCs w:val="28"/>
        </w:rPr>
        <w:t xml:space="preserve"> практикум (курсовое проектирование) /под. Ред. Н.И.Новицкого. М.: КНОРУС, 2006.</w:t>
      </w: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A5309">
        <w:rPr>
          <w:rFonts w:ascii="Times New Roman" w:hAnsi="Times New Roman" w:cs="Times New Roman"/>
          <w:sz w:val="28"/>
          <w:szCs w:val="28"/>
        </w:rPr>
        <w:t>5.</w:t>
      </w:r>
      <w:r w:rsidRPr="005A5309">
        <w:rPr>
          <w:rFonts w:ascii="Times New Roman" w:hAnsi="Times New Roman" w:cs="Times New Roman"/>
          <w:sz w:val="28"/>
          <w:szCs w:val="28"/>
        </w:rPr>
        <w:tab/>
        <w:t xml:space="preserve">В.П. </w:t>
      </w:r>
      <w:proofErr w:type="spellStart"/>
      <w:r w:rsidRPr="005A5309">
        <w:rPr>
          <w:rFonts w:ascii="Times New Roman" w:hAnsi="Times New Roman" w:cs="Times New Roman"/>
          <w:sz w:val="28"/>
          <w:szCs w:val="28"/>
        </w:rPr>
        <w:t>Пашуто</w:t>
      </w:r>
      <w:proofErr w:type="spellEnd"/>
      <w:r w:rsidRPr="005A5309">
        <w:rPr>
          <w:rFonts w:ascii="Times New Roman" w:hAnsi="Times New Roman" w:cs="Times New Roman"/>
          <w:sz w:val="28"/>
          <w:szCs w:val="28"/>
        </w:rPr>
        <w:t>. Организация, нормирование и оплата труда на предприятии: учебно-практическое пособие. М.: КНОРУС,2007.</w:t>
      </w: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A5309">
        <w:rPr>
          <w:rFonts w:ascii="Times New Roman" w:hAnsi="Times New Roman" w:cs="Times New Roman"/>
          <w:sz w:val="28"/>
          <w:szCs w:val="28"/>
        </w:rPr>
        <w:t>6.</w:t>
      </w:r>
      <w:r w:rsidRPr="005A5309">
        <w:rPr>
          <w:rFonts w:ascii="Times New Roman" w:hAnsi="Times New Roman" w:cs="Times New Roman"/>
          <w:sz w:val="28"/>
          <w:szCs w:val="28"/>
        </w:rPr>
        <w:tab/>
        <w:t xml:space="preserve">Практикум по экономике организации (предприятия) / под ред. </w:t>
      </w:r>
      <w:proofErr w:type="spellStart"/>
      <w:r w:rsidRPr="005A5309">
        <w:rPr>
          <w:rFonts w:ascii="Times New Roman" w:hAnsi="Times New Roman" w:cs="Times New Roman"/>
          <w:sz w:val="28"/>
          <w:szCs w:val="28"/>
        </w:rPr>
        <w:t>П.В.Тальминой</w:t>
      </w:r>
      <w:proofErr w:type="spellEnd"/>
      <w:r w:rsidRPr="005A5309">
        <w:rPr>
          <w:rFonts w:ascii="Times New Roman" w:hAnsi="Times New Roman" w:cs="Times New Roman"/>
          <w:sz w:val="28"/>
          <w:szCs w:val="28"/>
        </w:rPr>
        <w:t xml:space="preserve"> и </w:t>
      </w:r>
      <w:proofErr w:type="spellStart"/>
      <w:r w:rsidRPr="005A5309">
        <w:rPr>
          <w:rFonts w:ascii="Times New Roman" w:hAnsi="Times New Roman" w:cs="Times New Roman"/>
          <w:sz w:val="28"/>
          <w:szCs w:val="28"/>
        </w:rPr>
        <w:t>Е.В.Чернецовой</w:t>
      </w:r>
      <w:proofErr w:type="spellEnd"/>
      <w:r w:rsidRPr="005A5309">
        <w:rPr>
          <w:rFonts w:ascii="Times New Roman" w:hAnsi="Times New Roman" w:cs="Times New Roman"/>
          <w:sz w:val="28"/>
          <w:szCs w:val="28"/>
        </w:rPr>
        <w:t>. М.: Финансы и статистика,2006.</w:t>
      </w: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A5309">
        <w:rPr>
          <w:rFonts w:ascii="Times New Roman" w:hAnsi="Times New Roman" w:cs="Times New Roman"/>
          <w:sz w:val="28"/>
          <w:szCs w:val="28"/>
        </w:rPr>
        <w:t>7.</w:t>
      </w:r>
      <w:r w:rsidRPr="005A5309">
        <w:rPr>
          <w:rFonts w:ascii="Times New Roman" w:hAnsi="Times New Roman" w:cs="Times New Roman"/>
          <w:sz w:val="28"/>
          <w:szCs w:val="28"/>
        </w:rPr>
        <w:tab/>
        <w:t>Экономика предприятия</w:t>
      </w:r>
      <w:proofErr w:type="gramStart"/>
      <w:r w:rsidRPr="005A5309">
        <w:rPr>
          <w:rFonts w:ascii="Times New Roman" w:hAnsi="Times New Roman" w:cs="Times New Roman"/>
          <w:sz w:val="28"/>
          <w:szCs w:val="28"/>
        </w:rPr>
        <w:t xml:space="preserve"> :</w:t>
      </w:r>
      <w:proofErr w:type="gramEnd"/>
      <w:r w:rsidRPr="005A5309">
        <w:rPr>
          <w:rFonts w:ascii="Times New Roman" w:hAnsi="Times New Roman" w:cs="Times New Roman"/>
          <w:sz w:val="28"/>
          <w:szCs w:val="28"/>
        </w:rPr>
        <w:t xml:space="preserve"> учеб. Пособие / </w:t>
      </w:r>
      <w:proofErr w:type="spellStart"/>
      <w:r w:rsidRPr="005A5309">
        <w:rPr>
          <w:rFonts w:ascii="Times New Roman" w:hAnsi="Times New Roman" w:cs="Times New Roman"/>
          <w:sz w:val="28"/>
          <w:szCs w:val="28"/>
        </w:rPr>
        <w:t>Т.А.Симунина</w:t>
      </w:r>
      <w:proofErr w:type="spellEnd"/>
      <w:r w:rsidRPr="005A5309">
        <w:rPr>
          <w:rFonts w:ascii="Times New Roman" w:hAnsi="Times New Roman" w:cs="Times New Roman"/>
          <w:sz w:val="28"/>
          <w:szCs w:val="28"/>
        </w:rPr>
        <w:t xml:space="preserve"> и др. М.: КНОРУС,2007</w:t>
      </w: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A5309">
        <w:rPr>
          <w:rFonts w:ascii="Times New Roman" w:hAnsi="Times New Roman" w:cs="Times New Roman"/>
          <w:sz w:val="28"/>
          <w:szCs w:val="28"/>
        </w:rPr>
        <w:t>8.</w:t>
      </w:r>
      <w:r w:rsidRPr="005A5309">
        <w:rPr>
          <w:rFonts w:ascii="Times New Roman" w:hAnsi="Times New Roman" w:cs="Times New Roman"/>
          <w:sz w:val="28"/>
          <w:szCs w:val="28"/>
        </w:rPr>
        <w:tab/>
        <w:t xml:space="preserve">Экономика предприятия </w:t>
      </w:r>
      <w:proofErr w:type="gramStart"/>
      <w:r w:rsidRPr="005A5309">
        <w:rPr>
          <w:rFonts w:ascii="Times New Roman" w:hAnsi="Times New Roman" w:cs="Times New Roman"/>
          <w:sz w:val="28"/>
          <w:szCs w:val="28"/>
        </w:rPr>
        <w:t>:у</w:t>
      </w:r>
      <w:proofErr w:type="gramEnd"/>
      <w:r w:rsidRPr="005A5309">
        <w:rPr>
          <w:rFonts w:ascii="Times New Roman" w:hAnsi="Times New Roman" w:cs="Times New Roman"/>
          <w:sz w:val="28"/>
          <w:szCs w:val="28"/>
        </w:rPr>
        <w:t xml:space="preserve">чебное пособие / </w:t>
      </w:r>
      <w:proofErr w:type="spellStart"/>
      <w:r w:rsidRPr="005A5309">
        <w:rPr>
          <w:rFonts w:ascii="Times New Roman" w:hAnsi="Times New Roman" w:cs="Times New Roman"/>
          <w:sz w:val="28"/>
          <w:szCs w:val="28"/>
        </w:rPr>
        <w:t>Л.Н.Чечевицына</w:t>
      </w:r>
      <w:proofErr w:type="spellEnd"/>
      <w:r w:rsidRPr="005A5309">
        <w:rPr>
          <w:rFonts w:ascii="Times New Roman" w:hAnsi="Times New Roman" w:cs="Times New Roman"/>
          <w:sz w:val="28"/>
          <w:szCs w:val="28"/>
        </w:rPr>
        <w:t xml:space="preserve">, </w:t>
      </w:r>
      <w:proofErr w:type="spellStart"/>
      <w:r w:rsidRPr="005A5309">
        <w:rPr>
          <w:rFonts w:ascii="Times New Roman" w:hAnsi="Times New Roman" w:cs="Times New Roman"/>
          <w:sz w:val="28"/>
          <w:szCs w:val="28"/>
        </w:rPr>
        <w:t>Е.В.Чечевицына</w:t>
      </w:r>
      <w:proofErr w:type="spellEnd"/>
      <w:r w:rsidRPr="005A5309">
        <w:rPr>
          <w:rFonts w:ascii="Times New Roman" w:hAnsi="Times New Roman" w:cs="Times New Roman"/>
          <w:sz w:val="28"/>
          <w:szCs w:val="28"/>
        </w:rPr>
        <w:t xml:space="preserve"> – Изд.10-е,дополн. и </w:t>
      </w:r>
      <w:proofErr w:type="spellStart"/>
      <w:r w:rsidRPr="005A5309">
        <w:rPr>
          <w:rFonts w:ascii="Times New Roman" w:hAnsi="Times New Roman" w:cs="Times New Roman"/>
          <w:sz w:val="28"/>
          <w:szCs w:val="28"/>
        </w:rPr>
        <w:t>перер.-Ростов</w:t>
      </w:r>
      <w:proofErr w:type="spellEnd"/>
      <w:r w:rsidRPr="005A5309">
        <w:rPr>
          <w:rFonts w:ascii="Times New Roman" w:hAnsi="Times New Roman" w:cs="Times New Roman"/>
          <w:sz w:val="28"/>
          <w:szCs w:val="28"/>
        </w:rPr>
        <w:t xml:space="preserve"> </w:t>
      </w:r>
      <w:proofErr w:type="spellStart"/>
      <w:r w:rsidRPr="005A5309">
        <w:rPr>
          <w:rFonts w:ascii="Times New Roman" w:hAnsi="Times New Roman" w:cs="Times New Roman"/>
          <w:sz w:val="28"/>
          <w:szCs w:val="28"/>
        </w:rPr>
        <w:t>н</w:t>
      </w:r>
      <w:proofErr w:type="spellEnd"/>
      <w:r w:rsidRPr="005A5309">
        <w:rPr>
          <w:rFonts w:ascii="Times New Roman" w:hAnsi="Times New Roman" w:cs="Times New Roman"/>
          <w:sz w:val="28"/>
          <w:szCs w:val="28"/>
        </w:rPr>
        <w:t>/Д:Феникс,2010.-378с.</w:t>
      </w: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i/>
          <w:sz w:val="28"/>
          <w:szCs w:val="28"/>
        </w:rPr>
      </w:pP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sidRPr="005A5309">
        <w:rPr>
          <w:rFonts w:ascii="Times New Roman" w:hAnsi="Times New Roman" w:cs="Times New Roman"/>
          <w:b/>
          <w:sz w:val="28"/>
          <w:szCs w:val="28"/>
        </w:rPr>
        <w:t>Дополнительные источники:</w:t>
      </w: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A5309">
        <w:rPr>
          <w:rFonts w:ascii="Times New Roman" w:hAnsi="Times New Roman" w:cs="Times New Roman"/>
          <w:b/>
          <w:i/>
          <w:sz w:val="28"/>
          <w:szCs w:val="28"/>
        </w:rPr>
        <w:t>1.</w:t>
      </w:r>
      <w:r w:rsidRPr="005A5309">
        <w:rPr>
          <w:rFonts w:ascii="Times New Roman" w:hAnsi="Times New Roman" w:cs="Times New Roman"/>
          <w:b/>
          <w:i/>
          <w:sz w:val="28"/>
          <w:szCs w:val="28"/>
        </w:rPr>
        <w:tab/>
      </w:r>
      <w:r w:rsidRPr="005A5309">
        <w:rPr>
          <w:rFonts w:ascii="Times New Roman" w:hAnsi="Times New Roman" w:cs="Times New Roman"/>
          <w:sz w:val="28"/>
          <w:szCs w:val="28"/>
        </w:rPr>
        <w:t>Н.А. Сафронов Экономика организации.- М.:Экономистъ,2003.</w:t>
      </w: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A5309">
        <w:rPr>
          <w:rFonts w:ascii="Times New Roman" w:hAnsi="Times New Roman" w:cs="Times New Roman"/>
          <w:sz w:val="28"/>
          <w:szCs w:val="28"/>
        </w:rPr>
        <w:t>2.</w:t>
      </w:r>
      <w:r w:rsidRPr="005A5309">
        <w:rPr>
          <w:rFonts w:ascii="Times New Roman" w:hAnsi="Times New Roman" w:cs="Times New Roman"/>
          <w:sz w:val="28"/>
          <w:szCs w:val="28"/>
        </w:rPr>
        <w:tab/>
        <w:t>Экономика предприятия (фирмы): практикум / под ред. О.И.Волкова и В.Я.Позднякова. М.</w:t>
      </w:r>
      <w:proofErr w:type="gramStart"/>
      <w:r w:rsidRPr="005A5309">
        <w:rPr>
          <w:rFonts w:ascii="Times New Roman" w:hAnsi="Times New Roman" w:cs="Times New Roman"/>
          <w:sz w:val="28"/>
          <w:szCs w:val="28"/>
        </w:rPr>
        <w:t xml:space="preserve"> :</w:t>
      </w:r>
      <w:proofErr w:type="gramEnd"/>
      <w:r w:rsidRPr="005A5309">
        <w:rPr>
          <w:rFonts w:ascii="Times New Roman" w:hAnsi="Times New Roman" w:cs="Times New Roman"/>
          <w:sz w:val="28"/>
          <w:szCs w:val="28"/>
        </w:rPr>
        <w:t xml:space="preserve"> ИНФРА-М,2006.</w:t>
      </w: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A5309">
        <w:rPr>
          <w:rFonts w:ascii="Times New Roman" w:hAnsi="Times New Roman" w:cs="Times New Roman"/>
          <w:sz w:val="28"/>
          <w:szCs w:val="28"/>
        </w:rPr>
        <w:t>3.</w:t>
      </w:r>
      <w:r w:rsidRPr="005A5309">
        <w:rPr>
          <w:rFonts w:ascii="Times New Roman" w:hAnsi="Times New Roman" w:cs="Times New Roman"/>
          <w:sz w:val="28"/>
          <w:szCs w:val="28"/>
        </w:rPr>
        <w:tab/>
        <w:t>И.Н.Чуев, Л.Н.Чуева Экономика предприятия.- М.: Дашков и К»,2010.</w:t>
      </w: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A5309">
        <w:rPr>
          <w:rFonts w:ascii="Times New Roman" w:hAnsi="Times New Roman" w:cs="Times New Roman"/>
          <w:sz w:val="28"/>
          <w:szCs w:val="28"/>
        </w:rPr>
        <w:t>4.</w:t>
      </w:r>
      <w:r w:rsidRPr="005A5309">
        <w:rPr>
          <w:rFonts w:ascii="Times New Roman" w:hAnsi="Times New Roman" w:cs="Times New Roman"/>
          <w:sz w:val="28"/>
          <w:szCs w:val="28"/>
        </w:rPr>
        <w:tab/>
        <w:t xml:space="preserve">Н.А. </w:t>
      </w:r>
      <w:proofErr w:type="spellStart"/>
      <w:r w:rsidRPr="005A5309">
        <w:rPr>
          <w:rFonts w:ascii="Times New Roman" w:hAnsi="Times New Roman" w:cs="Times New Roman"/>
          <w:sz w:val="28"/>
          <w:szCs w:val="28"/>
        </w:rPr>
        <w:t>Абрютина</w:t>
      </w:r>
      <w:proofErr w:type="spellEnd"/>
      <w:r w:rsidRPr="005A5309">
        <w:rPr>
          <w:rFonts w:ascii="Times New Roman" w:hAnsi="Times New Roman" w:cs="Times New Roman"/>
          <w:sz w:val="28"/>
          <w:szCs w:val="28"/>
        </w:rPr>
        <w:t xml:space="preserve"> М.С. Экономика предприятия: Учебник. - М.: Издательство «Дело и Сервис»,2004.</w:t>
      </w: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A5309">
        <w:rPr>
          <w:rFonts w:ascii="Times New Roman" w:hAnsi="Times New Roman" w:cs="Times New Roman"/>
          <w:sz w:val="28"/>
          <w:szCs w:val="28"/>
        </w:rPr>
        <w:t>5.</w:t>
      </w:r>
      <w:r w:rsidRPr="005A5309">
        <w:rPr>
          <w:rFonts w:ascii="Times New Roman" w:hAnsi="Times New Roman" w:cs="Times New Roman"/>
          <w:sz w:val="28"/>
          <w:szCs w:val="28"/>
        </w:rPr>
        <w:tab/>
        <w:t xml:space="preserve">И.Н. Иванов. Экономика промышленного предприятия. </w:t>
      </w:r>
      <w:proofErr w:type="gramStart"/>
      <w:r w:rsidRPr="005A5309">
        <w:rPr>
          <w:rFonts w:ascii="Times New Roman" w:hAnsi="Times New Roman" w:cs="Times New Roman"/>
          <w:sz w:val="28"/>
          <w:szCs w:val="28"/>
        </w:rPr>
        <w:t>-М</w:t>
      </w:r>
      <w:proofErr w:type="gramEnd"/>
      <w:r w:rsidRPr="005A5309">
        <w:rPr>
          <w:rFonts w:ascii="Times New Roman" w:hAnsi="Times New Roman" w:cs="Times New Roman"/>
          <w:sz w:val="28"/>
          <w:szCs w:val="28"/>
        </w:rPr>
        <w:t xml:space="preserve">.: ИНФРА-М,2011. </w:t>
      </w: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A5309">
        <w:rPr>
          <w:rFonts w:ascii="Times New Roman" w:hAnsi="Times New Roman" w:cs="Times New Roman"/>
          <w:sz w:val="28"/>
          <w:szCs w:val="28"/>
        </w:rPr>
        <w:t>6.</w:t>
      </w:r>
      <w:r w:rsidRPr="005A5309">
        <w:rPr>
          <w:rFonts w:ascii="Times New Roman" w:hAnsi="Times New Roman" w:cs="Times New Roman"/>
          <w:sz w:val="28"/>
          <w:szCs w:val="28"/>
        </w:rPr>
        <w:tab/>
        <w:t>А.С.Паламарчук. Экономика предприятия</w:t>
      </w:r>
      <w:proofErr w:type="gramStart"/>
      <w:r w:rsidRPr="005A5309">
        <w:rPr>
          <w:rFonts w:ascii="Times New Roman" w:hAnsi="Times New Roman" w:cs="Times New Roman"/>
          <w:sz w:val="28"/>
          <w:szCs w:val="28"/>
        </w:rPr>
        <w:t>.-</w:t>
      </w:r>
      <w:proofErr w:type="gramEnd"/>
      <w:r w:rsidRPr="005A5309">
        <w:rPr>
          <w:rFonts w:ascii="Times New Roman" w:hAnsi="Times New Roman" w:cs="Times New Roman"/>
          <w:sz w:val="28"/>
          <w:szCs w:val="28"/>
        </w:rPr>
        <w:t>М.:ИНФРА-М,2010</w:t>
      </w: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A5309">
        <w:rPr>
          <w:rFonts w:ascii="Times New Roman" w:hAnsi="Times New Roman" w:cs="Times New Roman"/>
          <w:sz w:val="28"/>
          <w:szCs w:val="28"/>
        </w:rPr>
        <w:t>7.</w:t>
      </w:r>
      <w:r w:rsidRPr="005A5309">
        <w:rPr>
          <w:rFonts w:ascii="Times New Roman" w:hAnsi="Times New Roman" w:cs="Times New Roman"/>
          <w:sz w:val="28"/>
          <w:szCs w:val="28"/>
        </w:rPr>
        <w:tab/>
        <w:t xml:space="preserve">Сергеев И.В., Веретенникова И.И. Экономика организаций (предприятий) / под ред. И.В.Сергеева.– М.: Проспект,2010. </w:t>
      </w: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A5309">
        <w:rPr>
          <w:rFonts w:ascii="Times New Roman" w:hAnsi="Times New Roman" w:cs="Times New Roman"/>
          <w:sz w:val="28"/>
          <w:szCs w:val="28"/>
        </w:rPr>
        <w:t>8.</w:t>
      </w:r>
      <w:r w:rsidRPr="005A5309">
        <w:rPr>
          <w:rFonts w:ascii="Times New Roman" w:hAnsi="Times New Roman" w:cs="Times New Roman"/>
          <w:sz w:val="28"/>
          <w:szCs w:val="28"/>
        </w:rPr>
        <w:tab/>
        <w:t xml:space="preserve">Э.В. </w:t>
      </w:r>
      <w:proofErr w:type="spellStart"/>
      <w:r w:rsidRPr="005A5309">
        <w:rPr>
          <w:rFonts w:ascii="Times New Roman" w:hAnsi="Times New Roman" w:cs="Times New Roman"/>
          <w:sz w:val="28"/>
          <w:szCs w:val="28"/>
        </w:rPr>
        <w:t>Крум</w:t>
      </w:r>
      <w:proofErr w:type="spellEnd"/>
      <w:r w:rsidRPr="005A5309">
        <w:rPr>
          <w:rFonts w:ascii="Times New Roman" w:hAnsi="Times New Roman" w:cs="Times New Roman"/>
          <w:sz w:val="28"/>
          <w:szCs w:val="28"/>
        </w:rPr>
        <w:t>. Экономика предприятия : учебное пособие</w:t>
      </w:r>
      <w:proofErr w:type="gramStart"/>
      <w:r w:rsidRPr="005A5309">
        <w:rPr>
          <w:rFonts w:ascii="Times New Roman" w:hAnsi="Times New Roman" w:cs="Times New Roman"/>
          <w:sz w:val="28"/>
          <w:szCs w:val="28"/>
        </w:rPr>
        <w:t xml:space="preserve">  .</w:t>
      </w:r>
      <w:proofErr w:type="gramEnd"/>
      <w:r w:rsidRPr="005A5309">
        <w:rPr>
          <w:rFonts w:ascii="Times New Roman" w:hAnsi="Times New Roman" w:cs="Times New Roman"/>
          <w:sz w:val="28"/>
          <w:szCs w:val="28"/>
        </w:rPr>
        <w:t xml:space="preserve"> - Минск : ТетраСистемс,2010.</w:t>
      </w: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A5309">
        <w:rPr>
          <w:rFonts w:ascii="Times New Roman" w:hAnsi="Times New Roman" w:cs="Times New Roman"/>
          <w:sz w:val="28"/>
          <w:szCs w:val="28"/>
        </w:rPr>
        <w:lastRenderedPageBreak/>
        <w:t>9.</w:t>
      </w:r>
      <w:r w:rsidRPr="005A5309">
        <w:rPr>
          <w:rFonts w:ascii="Times New Roman" w:hAnsi="Times New Roman" w:cs="Times New Roman"/>
          <w:sz w:val="28"/>
          <w:szCs w:val="28"/>
        </w:rPr>
        <w:tab/>
        <w:t>С.П. Коноплев. Экономика организаций (предприятий). – М.: Проспект,2010.</w:t>
      </w: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A5309">
        <w:rPr>
          <w:rFonts w:ascii="Times New Roman" w:hAnsi="Times New Roman" w:cs="Times New Roman"/>
          <w:sz w:val="28"/>
          <w:szCs w:val="28"/>
        </w:rPr>
        <w:t>10.</w:t>
      </w:r>
      <w:r w:rsidRPr="005A5309">
        <w:rPr>
          <w:rFonts w:ascii="Times New Roman" w:hAnsi="Times New Roman" w:cs="Times New Roman"/>
          <w:sz w:val="28"/>
          <w:szCs w:val="28"/>
        </w:rPr>
        <w:tab/>
        <w:t>В.К.Скляренко, В.М. Прудников. Экономика предприятия. – М.: ИНФРА – М,2007.</w:t>
      </w: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A5309">
        <w:rPr>
          <w:rFonts w:ascii="Times New Roman" w:hAnsi="Times New Roman" w:cs="Times New Roman"/>
          <w:sz w:val="28"/>
          <w:szCs w:val="28"/>
        </w:rPr>
        <w:t>11.</w:t>
      </w:r>
      <w:r w:rsidRPr="005A5309">
        <w:rPr>
          <w:rFonts w:ascii="Times New Roman" w:hAnsi="Times New Roman" w:cs="Times New Roman"/>
          <w:sz w:val="28"/>
          <w:szCs w:val="28"/>
        </w:rPr>
        <w:tab/>
        <w:t xml:space="preserve">Л.Н. </w:t>
      </w:r>
      <w:proofErr w:type="spellStart"/>
      <w:r w:rsidRPr="005A5309">
        <w:rPr>
          <w:rFonts w:ascii="Times New Roman" w:hAnsi="Times New Roman" w:cs="Times New Roman"/>
          <w:sz w:val="28"/>
          <w:szCs w:val="28"/>
        </w:rPr>
        <w:t>Чечевицына</w:t>
      </w:r>
      <w:proofErr w:type="spellEnd"/>
      <w:r w:rsidRPr="005A5309">
        <w:rPr>
          <w:rFonts w:ascii="Times New Roman" w:hAnsi="Times New Roman" w:cs="Times New Roman"/>
          <w:sz w:val="28"/>
          <w:szCs w:val="28"/>
        </w:rPr>
        <w:t xml:space="preserve">. Практикум по экономике предприятия / </w:t>
      </w:r>
      <w:proofErr w:type="spellStart"/>
      <w:r w:rsidRPr="005A5309">
        <w:rPr>
          <w:rFonts w:ascii="Times New Roman" w:hAnsi="Times New Roman" w:cs="Times New Roman"/>
          <w:sz w:val="28"/>
          <w:szCs w:val="28"/>
        </w:rPr>
        <w:t>Л.Н.Чечевицына</w:t>
      </w:r>
      <w:proofErr w:type="spellEnd"/>
      <w:r w:rsidRPr="005A5309">
        <w:rPr>
          <w:rFonts w:ascii="Times New Roman" w:hAnsi="Times New Roman" w:cs="Times New Roman"/>
          <w:sz w:val="28"/>
          <w:szCs w:val="28"/>
        </w:rPr>
        <w:t>, О.Н.Терещенко. – Ростов н/Д</w:t>
      </w:r>
      <w:proofErr w:type="gramStart"/>
      <w:r w:rsidRPr="005A5309">
        <w:rPr>
          <w:rFonts w:ascii="Times New Roman" w:hAnsi="Times New Roman" w:cs="Times New Roman"/>
          <w:sz w:val="28"/>
          <w:szCs w:val="28"/>
        </w:rPr>
        <w:t xml:space="preserve"> :</w:t>
      </w:r>
      <w:proofErr w:type="gramEnd"/>
      <w:r w:rsidRPr="005A5309">
        <w:rPr>
          <w:rFonts w:ascii="Times New Roman" w:hAnsi="Times New Roman" w:cs="Times New Roman"/>
          <w:sz w:val="28"/>
          <w:szCs w:val="28"/>
        </w:rPr>
        <w:t xml:space="preserve"> Феникс,2008.</w:t>
      </w: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A5309">
        <w:rPr>
          <w:rFonts w:ascii="Times New Roman" w:hAnsi="Times New Roman" w:cs="Times New Roman"/>
          <w:sz w:val="28"/>
          <w:szCs w:val="28"/>
        </w:rPr>
        <w:t>12.</w:t>
      </w:r>
      <w:r w:rsidRPr="005A5309">
        <w:rPr>
          <w:rFonts w:ascii="Times New Roman" w:hAnsi="Times New Roman" w:cs="Times New Roman"/>
          <w:sz w:val="28"/>
          <w:szCs w:val="28"/>
        </w:rPr>
        <w:tab/>
        <w:t>В.К.Скляренко, В.М.Прудников Экономика предприятия: Конспект лекций. – М.:  ИНФРА – М,2008.</w:t>
      </w:r>
    </w:p>
    <w:p w:rsidR="005A5309" w:rsidRPr="005A5309" w:rsidRDefault="005A5309" w:rsidP="005A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A5309">
        <w:rPr>
          <w:rFonts w:ascii="Times New Roman" w:hAnsi="Times New Roman" w:cs="Times New Roman"/>
          <w:sz w:val="28"/>
          <w:szCs w:val="28"/>
        </w:rPr>
        <w:t>13.</w:t>
      </w:r>
      <w:r w:rsidRPr="005A5309">
        <w:rPr>
          <w:rFonts w:ascii="Times New Roman" w:hAnsi="Times New Roman" w:cs="Times New Roman"/>
          <w:sz w:val="28"/>
          <w:szCs w:val="28"/>
        </w:rPr>
        <w:tab/>
        <w:t>Справочное пособие в схемах по «Экономике организаций (предприятий)» / Е.В.Арсенова, О.Г.Крюкова. – М.: Финансы и статистика,2008.</w:t>
      </w:r>
    </w:p>
    <w:p w:rsidR="005A5309" w:rsidRDefault="005A5309" w:rsidP="00691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i/>
          <w:sz w:val="28"/>
          <w:szCs w:val="28"/>
        </w:rPr>
      </w:pPr>
    </w:p>
    <w:p w:rsidR="005A5309" w:rsidRDefault="005A5309" w:rsidP="00691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i/>
          <w:sz w:val="28"/>
          <w:szCs w:val="28"/>
        </w:rPr>
      </w:pPr>
    </w:p>
    <w:p w:rsidR="008424B1" w:rsidRDefault="008424B1" w:rsidP="00415734">
      <w:pPr>
        <w:spacing w:after="0" w:line="360" w:lineRule="auto"/>
        <w:jc w:val="both"/>
        <w:rPr>
          <w:rFonts w:ascii="Times New Roman" w:hAnsi="Times New Roman" w:cs="Times New Roman"/>
          <w:sz w:val="24"/>
          <w:szCs w:val="24"/>
        </w:rPr>
      </w:pPr>
    </w:p>
    <w:p w:rsidR="008424B1" w:rsidRDefault="008424B1" w:rsidP="00415734">
      <w:pPr>
        <w:spacing w:after="0" w:line="360" w:lineRule="auto"/>
        <w:jc w:val="both"/>
        <w:rPr>
          <w:rFonts w:ascii="Times New Roman" w:hAnsi="Times New Roman" w:cs="Times New Roman"/>
          <w:sz w:val="24"/>
          <w:szCs w:val="24"/>
        </w:rPr>
      </w:pPr>
    </w:p>
    <w:p w:rsidR="00691D0B" w:rsidRDefault="00691D0B" w:rsidP="00415734">
      <w:pPr>
        <w:spacing w:after="0" w:line="360" w:lineRule="auto"/>
        <w:jc w:val="both"/>
        <w:rPr>
          <w:rFonts w:ascii="Times New Roman" w:hAnsi="Times New Roman" w:cs="Times New Roman"/>
          <w:sz w:val="24"/>
          <w:szCs w:val="24"/>
        </w:rPr>
      </w:pPr>
    </w:p>
    <w:p w:rsidR="008424B1" w:rsidRDefault="008424B1" w:rsidP="008424B1">
      <w:pPr>
        <w:spacing w:after="0" w:line="360" w:lineRule="auto"/>
        <w:jc w:val="right"/>
        <w:rPr>
          <w:rFonts w:ascii="Times New Roman" w:hAnsi="Times New Roman" w:cs="Times New Roman"/>
          <w:sz w:val="28"/>
          <w:szCs w:val="28"/>
        </w:rPr>
      </w:pPr>
      <w:r w:rsidRPr="008424B1">
        <w:rPr>
          <w:rFonts w:ascii="Times New Roman" w:hAnsi="Times New Roman" w:cs="Times New Roman"/>
          <w:sz w:val="28"/>
          <w:szCs w:val="28"/>
        </w:rPr>
        <w:t>Приложение</w:t>
      </w:r>
      <w:proofErr w:type="gramStart"/>
      <w:r w:rsidRPr="008424B1">
        <w:rPr>
          <w:rFonts w:ascii="Times New Roman" w:hAnsi="Times New Roman" w:cs="Times New Roman"/>
          <w:sz w:val="28"/>
          <w:szCs w:val="28"/>
        </w:rPr>
        <w:t xml:space="preserve"> А</w:t>
      </w:r>
      <w:proofErr w:type="gramEnd"/>
    </w:p>
    <w:p w:rsidR="008424B1" w:rsidRPr="008424B1" w:rsidRDefault="008424B1" w:rsidP="008424B1">
      <w:pPr>
        <w:spacing w:after="0" w:line="360" w:lineRule="auto"/>
        <w:jc w:val="center"/>
        <w:rPr>
          <w:rFonts w:ascii="Times New Roman" w:hAnsi="Times New Roman" w:cs="Times New Roman"/>
          <w:b/>
          <w:sz w:val="28"/>
          <w:szCs w:val="28"/>
        </w:rPr>
      </w:pPr>
      <w:r w:rsidRPr="008424B1">
        <w:rPr>
          <w:rFonts w:ascii="Times New Roman" w:hAnsi="Times New Roman" w:cs="Times New Roman"/>
          <w:b/>
          <w:sz w:val="28"/>
          <w:szCs w:val="28"/>
        </w:rPr>
        <w:t>Образец оформления титульного листа</w:t>
      </w:r>
    </w:p>
    <w:p w:rsidR="008424B1" w:rsidRPr="00D809ED" w:rsidRDefault="00D809ED" w:rsidP="00D809ED">
      <w:pPr>
        <w:pStyle w:val="a5"/>
        <w:rPr>
          <w:rFonts w:ascii="Times New Roman" w:hAnsi="Times New Roman"/>
          <w:b/>
        </w:rPr>
      </w:pPr>
      <w:r>
        <w:rPr>
          <w:rFonts w:ascii="Times New Roman" w:hAnsi="Times New Roman"/>
        </w:rPr>
        <w:t xml:space="preserve">           </w:t>
      </w:r>
      <w:r w:rsidR="008424B1" w:rsidRPr="00D809ED">
        <w:rPr>
          <w:rFonts w:ascii="Times New Roman" w:hAnsi="Times New Roman"/>
        </w:rPr>
        <w:t xml:space="preserve">Автономная некоммерческая </w:t>
      </w:r>
      <w:r w:rsidRPr="00D809ED">
        <w:rPr>
          <w:rFonts w:ascii="Times New Roman" w:hAnsi="Times New Roman"/>
        </w:rPr>
        <w:t>профессиональная образовательная организация</w:t>
      </w:r>
    </w:p>
    <w:p w:rsidR="008424B1" w:rsidRPr="00D809ED" w:rsidRDefault="008424B1" w:rsidP="00D809ED">
      <w:pPr>
        <w:pStyle w:val="a5"/>
        <w:ind w:left="709"/>
        <w:rPr>
          <w:rFonts w:ascii="Times New Roman" w:hAnsi="Times New Roman"/>
        </w:rPr>
      </w:pPr>
      <w:r w:rsidRPr="00D809ED">
        <w:rPr>
          <w:rFonts w:ascii="Times New Roman" w:hAnsi="Times New Roman"/>
        </w:rPr>
        <w:t>«УРАЛЬСКИЙ ПРОМЫШЛЕННО-ЭКОНОМИЧЕСКИЙ ТЕХНИКУМ»</w:t>
      </w:r>
    </w:p>
    <w:p w:rsidR="008424B1" w:rsidRDefault="008424B1" w:rsidP="008424B1">
      <w:pPr>
        <w:spacing w:after="0" w:line="360" w:lineRule="auto"/>
        <w:jc w:val="both"/>
        <w:rPr>
          <w:rFonts w:ascii="Times New Roman" w:hAnsi="Times New Roman" w:cs="Times New Roman"/>
          <w:sz w:val="28"/>
          <w:szCs w:val="28"/>
        </w:rPr>
      </w:pPr>
    </w:p>
    <w:p w:rsidR="008424B1" w:rsidRDefault="008424B1" w:rsidP="008424B1">
      <w:pPr>
        <w:spacing w:after="0" w:line="360" w:lineRule="auto"/>
        <w:jc w:val="right"/>
        <w:rPr>
          <w:rFonts w:ascii="Times New Roman" w:hAnsi="Times New Roman" w:cs="Times New Roman"/>
          <w:sz w:val="28"/>
          <w:szCs w:val="28"/>
        </w:rPr>
      </w:pPr>
    </w:p>
    <w:p w:rsidR="008424B1" w:rsidRDefault="008424B1" w:rsidP="008424B1">
      <w:pPr>
        <w:spacing w:line="360" w:lineRule="exact"/>
        <w:jc w:val="center"/>
        <w:rPr>
          <w:rFonts w:ascii="Times New Roman" w:hAnsi="Times New Roman" w:cs="Times New Roman"/>
          <w:b/>
          <w:sz w:val="28"/>
          <w:szCs w:val="28"/>
        </w:rPr>
      </w:pPr>
    </w:p>
    <w:p w:rsidR="008424B1" w:rsidRDefault="008424B1" w:rsidP="008424B1">
      <w:pPr>
        <w:spacing w:line="360" w:lineRule="exact"/>
        <w:jc w:val="center"/>
        <w:rPr>
          <w:rFonts w:ascii="Times New Roman" w:hAnsi="Times New Roman" w:cs="Times New Roman"/>
          <w:b/>
          <w:sz w:val="28"/>
          <w:szCs w:val="28"/>
        </w:rPr>
      </w:pPr>
    </w:p>
    <w:p w:rsidR="00D809ED" w:rsidRPr="00A062A4" w:rsidRDefault="00D809ED" w:rsidP="00D809ED">
      <w:pPr>
        <w:spacing w:line="360" w:lineRule="exact"/>
        <w:jc w:val="center"/>
        <w:rPr>
          <w:rFonts w:ascii="Times New Roman" w:hAnsi="Times New Roman" w:cs="Times New Roman"/>
          <w:b/>
          <w:color w:val="FF0000"/>
          <w:sz w:val="28"/>
          <w:szCs w:val="28"/>
        </w:rPr>
      </w:pPr>
      <w:r w:rsidRPr="00D809ED">
        <w:rPr>
          <w:rFonts w:ascii="Times New Roman" w:hAnsi="Times New Roman" w:cs="Times New Roman"/>
          <w:b/>
          <w:sz w:val="28"/>
          <w:szCs w:val="28"/>
        </w:rPr>
        <w:t xml:space="preserve">Тема: </w:t>
      </w:r>
      <w:r w:rsidRPr="00A062A4">
        <w:rPr>
          <w:rFonts w:ascii="Times New Roman" w:hAnsi="Times New Roman" w:cs="Times New Roman"/>
          <w:b/>
          <w:color w:val="FF0000"/>
          <w:sz w:val="28"/>
          <w:szCs w:val="28"/>
        </w:rPr>
        <w:t xml:space="preserve">Анализ структуры управления предприятием </w:t>
      </w:r>
    </w:p>
    <w:p w:rsidR="00D809ED" w:rsidRPr="00A062A4" w:rsidRDefault="00D809ED" w:rsidP="00D809ED">
      <w:pPr>
        <w:spacing w:line="360" w:lineRule="exact"/>
        <w:jc w:val="center"/>
        <w:rPr>
          <w:rFonts w:ascii="Times New Roman" w:hAnsi="Times New Roman" w:cs="Times New Roman"/>
          <w:b/>
          <w:color w:val="FF0000"/>
          <w:sz w:val="28"/>
          <w:szCs w:val="28"/>
        </w:rPr>
      </w:pPr>
      <w:r w:rsidRPr="00A062A4">
        <w:rPr>
          <w:rFonts w:ascii="Times New Roman" w:hAnsi="Times New Roman" w:cs="Times New Roman"/>
          <w:b/>
          <w:color w:val="FF0000"/>
          <w:sz w:val="28"/>
          <w:szCs w:val="28"/>
        </w:rPr>
        <w:t>(на примере ОО «Вектор»)</w:t>
      </w:r>
    </w:p>
    <w:p w:rsidR="008424B1" w:rsidRDefault="008424B1" w:rsidP="008424B1">
      <w:pPr>
        <w:spacing w:line="360" w:lineRule="exact"/>
        <w:jc w:val="center"/>
        <w:rPr>
          <w:rFonts w:ascii="Times New Roman" w:hAnsi="Times New Roman" w:cs="Times New Roman"/>
          <w:b/>
          <w:sz w:val="28"/>
          <w:szCs w:val="28"/>
        </w:rPr>
      </w:pPr>
    </w:p>
    <w:p w:rsidR="008424B1" w:rsidRDefault="008424B1" w:rsidP="008424B1">
      <w:pPr>
        <w:spacing w:line="360" w:lineRule="exact"/>
        <w:jc w:val="center"/>
        <w:rPr>
          <w:rFonts w:ascii="Times New Roman" w:hAnsi="Times New Roman" w:cs="Times New Roman"/>
          <w:sz w:val="28"/>
          <w:szCs w:val="28"/>
        </w:rPr>
      </w:pPr>
      <w:r w:rsidRPr="00D809ED">
        <w:rPr>
          <w:rFonts w:ascii="Times New Roman" w:hAnsi="Times New Roman" w:cs="Times New Roman"/>
          <w:sz w:val="28"/>
          <w:szCs w:val="28"/>
        </w:rPr>
        <w:t>КУРСОВАЯ РАБОТА</w:t>
      </w:r>
    </w:p>
    <w:p w:rsidR="00D809ED" w:rsidRPr="00D809ED" w:rsidRDefault="00D809ED" w:rsidP="008424B1">
      <w:pPr>
        <w:spacing w:line="360" w:lineRule="exact"/>
        <w:jc w:val="center"/>
        <w:rPr>
          <w:rFonts w:ascii="Times New Roman" w:hAnsi="Times New Roman" w:cs="Times New Roman"/>
          <w:sz w:val="28"/>
          <w:szCs w:val="28"/>
        </w:rPr>
      </w:pPr>
    </w:p>
    <w:p w:rsidR="00D809ED" w:rsidRDefault="00D809ED" w:rsidP="00D809ED">
      <w:pPr>
        <w:jc w:val="center"/>
        <w:rPr>
          <w:rFonts w:ascii="Times New Roman" w:hAnsi="Times New Roman" w:cs="Times New Roman"/>
          <w:sz w:val="28"/>
          <w:szCs w:val="28"/>
        </w:rPr>
      </w:pPr>
      <w:r>
        <w:rPr>
          <w:rFonts w:ascii="Times New Roman" w:hAnsi="Times New Roman" w:cs="Times New Roman"/>
          <w:sz w:val="28"/>
          <w:szCs w:val="28"/>
        </w:rPr>
        <w:t>Междисциплинарный курс</w:t>
      </w:r>
      <w:r w:rsidR="008424B1">
        <w:rPr>
          <w:rFonts w:ascii="Times New Roman" w:hAnsi="Times New Roman" w:cs="Times New Roman"/>
          <w:sz w:val="28"/>
          <w:szCs w:val="28"/>
        </w:rPr>
        <w:t>:</w:t>
      </w:r>
    </w:p>
    <w:p w:rsidR="008424B1" w:rsidRDefault="005A5309" w:rsidP="005A5309">
      <w:pPr>
        <w:spacing w:line="360" w:lineRule="exact"/>
        <w:jc w:val="center"/>
        <w:rPr>
          <w:rFonts w:ascii="Times New Roman" w:hAnsi="Times New Roman" w:cs="Times New Roman"/>
          <w:sz w:val="28"/>
          <w:szCs w:val="28"/>
        </w:rPr>
      </w:pPr>
      <w:r w:rsidRPr="005A5309">
        <w:rPr>
          <w:rFonts w:ascii="Times New Roman" w:hAnsi="Times New Roman" w:cs="Times New Roman"/>
          <w:sz w:val="28"/>
          <w:szCs w:val="28"/>
        </w:rPr>
        <w:lastRenderedPageBreak/>
        <w:t>Экономика организации</w:t>
      </w:r>
    </w:p>
    <w:p w:rsidR="005A5309" w:rsidRDefault="005A5309" w:rsidP="005A5309">
      <w:pPr>
        <w:spacing w:line="360" w:lineRule="exact"/>
        <w:jc w:val="center"/>
        <w:rPr>
          <w:rFonts w:ascii="Times New Roman" w:hAnsi="Times New Roman" w:cs="Times New Roman"/>
          <w:sz w:val="28"/>
          <w:szCs w:val="28"/>
        </w:rPr>
      </w:pPr>
    </w:p>
    <w:p w:rsidR="005A5309" w:rsidRPr="005A5309" w:rsidRDefault="005A5309" w:rsidP="005A5309">
      <w:pPr>
        <w:spacing w:line="360" w:lineRule="exact"/>
        <w:jc w:val="center"/>
        <w:rPr>
          <w:rFonts w:ascii="Times New Roman" w:hAnsi="Times New Roman" w:cs="Times New Roman"/>
          <w:sz w:val="28"/>
          <w:szCs w:val="28"/>
        </w:rPr>
      </w:pPr>
    </w:p>
    <w:p w:rsidR="00D809ED" w:rsidRPr="008424B1" w:rsidRDefault="00D809ED" w:rsidP="001B3918">
      <w:pPr>
        <w:spacing w:line="360" w:lineRule="exact"/>
        <w:rPr>
          <w:rFonts w:ascii="Times New Roman" w:hAnsi="Times New Roman" w:cs="Times New Roman"/>
          <w:b/>
          <w:sz w:val="28"/>
          <w:szCs w:val="28"/>
        </w:rPr>
      </w:pPr>
    </w:p>
    <w:p w:rsidR="00A062A4" w:rsidRDefault="008424B1" w:rsidP="008424B1">
      <w:pPr>
        <w:pStyle w:val="af"/>
        <w:jc w:val="right"/>
        <w:rPr>
          <w:rFonts w:ascii="Times New Roman" w:hAnsi="Times New Roman" w:cs="Times New Roman"/>
          <w:bCs/>
          <w:sz w:val="28"/>
          <w:szCs w:val="28"/>
        </w:rPr>
      </w:pPr>
      <w:r w:rsidRPr="008424B1">
        <w:rPr>
          <w:rFonts w:ascii="Times New Roman" w:hAnsi="Times New Roman" w:cs="Times New Roman"/>
          <w:b/>
          <w:bCs/>
          <w:sz w:val="28"/>
          <w:szCs w:val="28"/>
        </w:rPr>
        <w:t xml:space="preserve">                   </w:t>
      </w:r>
      <w:r w:rsidR="00A062A4">
        <w:rPr>
          <w:rFonts w:ascii="Times New Roman" w:hAnsi="Times New Roman" w:cs="Times New Roman"/>
          <w:bCs/>
          <w:sz w:val="28"/>
          <w:szCs w:val="28"/>
        </w:rPr>
        <w:t>Выполнил студент</w:t>
      </w:r>
    </w:p>
    <w:p w:rsidR="008424B1" w:rsidRPr="00A062A4" w:rsidRDefault="00A062A4" w:rsidP="008424B1">
      <w:pPr>
        <w:pStyle w:val="af"/>
        <w:jc w:val="right"/>
        <w:rPr>
          <w:rFonts w:ascii="Times New Roman" w:hAnsi="Times New Roman" w:cs="Times New Roman"/>
          <w:bCs/>
          <w:color w:val="FF0000"/>
          <w:sz w:val="28"/>
          <w:szCs w:val="28"/>
        </w:rPr>
      </w:pPr>
      <w:r>
        <w:rPr>
          <w:rFonts w:ascii="Times New Roman" w:hAnsi="Times New Roman" w:cs="Times New Roman"/>
          <w:bCs/>
          <w:sz w:val="28"/>
          <w:szCs w:val="28"/>
        </w:rPr>
        <w:t>________</w:t>
      </w:r>
      <w:r w:rsidR="008424B1" w:rsidRPr="001B3918">
        <w:rPr>
          <w:rFonts w:ascii="Times New Roman" w:hAnsi="Times New Roman" w:cs="Times New Roman"/>
          <w:bCs/>
          <w:sz w:val="28"/>
          <w:szCs w:val="28"/>
        </w:rPr>
        <w:t xml:space="preserve"> </w:t>
      </w:r>
      <w:r w:rsidRPr="00A062A4">
        <w:rPr>
          <w:rFonts w:ascii="Times New Roman" w:hAnsi="Times New Roman" w:cs="Times New Roman"/>
          <w:bCs/>
          <w:color w:val="FF0000"/>
          <w:sz w:val="28"/>
          <w:szCs w:val="28"/>
        </w:rPr>
        <w:t xml:space="preserve">Н.С. </w:t>
      </w:r>
      <w:r w:rsidR="008424B1" w:rsidRPr="00A062A4">
        <w:rPr>
          <w:rFonts w:ascii="Times New Roman" w:hAnsi="Times New Roman" w:cs="Times New Roman"/>
          <w:bCs/>
          <w:color w:val="FF0000"/>
          <w:sz w:val="28"/>
          <w:szCs w:val="28"/>
        </w:rPr>
        <w:t xml:space="preserve">Иванова </w:t>
      </w:r>
    </w:p>
    <w:p w:rsidR="00A062A4" w:rsidRPr="00A062A4" w:rsidRDefault="00A062A4" w:rsidP="00A062A4">
      <w:pPr>
        <w:pStyle w:val="af"/>
        <w:jc w:val="center"/>
        <w:rPr>
          <w:rFonts w:ascii="Times New Roman" w:hAnsi="Times New Roman" w:cs="Times New Roman"/>
          <w:bCs/>
          <w:color w:val="FF0000"/>
          <w:sz w:val="28"/>
          <w:szCs w:val="28"/>
        </w:rPr>
      </w:pPr>
      <w:r w:rsidRPr="00A062A4">
        <w:rPr>
          <w:rFonts w:ascii="Times New Roman" w:hAnsi="Times New Roman" w:cs="Times New Roman"/>
          <w:bCs/>
          <w:color w:val="FF0000"/>
          <w:sz w:val="28"/>
          <w:szCs w:val="28"/>
        </w:rPr>
        <w:t xml:space="preserve">                                                                               20.04.2015</w:t>
      </w:r>
    </w:p>
    <w:p w:rsidR="00A062A4" w:rsidRDefault="00A062A4" w:rsidP="008424B1">
      <w:pPr>
        <w:pStyle w:val="af"/>
        <w:tabs>
          <w:tab w:val="left" w:pos="5040"/>
        </w:tabs>
        <w:jc w:val="right"/>
        <w:rPr>
          <w:rFonts w:ascii="Times New Roman" w:hAnsi="Times New Roman" w:cs="Times New Roman"/>
          <w:bCs/>
          <w:sz w:val="28"/>
          <w:szCs w:val="28"/>
        </w:rPr>
      </w:pPr>
    </w:p>
    <w:p w:rsidR="00A062A4" w:rsidRDefault="00A062A4" w:rsidP="008424B1">
      <w:pPr>
        <w:pStyle w:val="af"/>
        <w:tabs>
          <w:tab w:val="left" w:pos="5040"/>
        </w:tabs>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8424B1" w:rsidRPr="001B3918">
        <w:rPr>
          <w:rFonts w:ascii="Times New Roman" w:hAnsi="Times New Roman" w:cs="Times New Roman"/>
          <w:bCs/>
          <w:sz w:val="28"/>
          <w:szCs w:val="28"/>
        </w:rPr>
        <w:t xml:space="preserve"> Руководитель</w:t>
      </w:r>
    </w:p>
    <w:p w:rsidR="00A062A4" w:rsidRDefault="00A062A4" w:rsidP="008424B1">
      <w:pPr>
        <w:pStyle w:val="af"/>
        <w:tabs>
          <w:tab w:val="left" w:pos="5040"/>
        </w:tabs>
        <w:jc w:val="right"/>
        <w:rPr>
          <w:rFonts w:ascii="Times New Roman" w:hAnsi="Times New Roman" w:cs="Times New Roman"/>
          <w:bCs/>
          <w:sz w:val="28"/>
          <w:szCs w:val="28"/>
        </w:rPr>
      </w:pPr>
      <w:r>
        <w:rPr>
          <w:rFonts w:ascii="Times New Roman" w:hAnsi="Times New Roman" w:cs="Times New Roman"/>
          <w:bCs/>
          <w:sz w:val="28"/>
          <w:szCs w:val="28"/>
        </w:rPr>
        <w:t>________</w:t>
      </w:r>
      <w:r w:rsidR="008424B1" w:rsidRPr="001B3918">
        <w:rPr>
          <w:rFonts w:ascii="Times New Roman" w:hAnsi="Times New Roman" w:cs="Times New Roman"/>
          <w:bCs/>
          <w:sz w:val="28"/>
          <w:szCs w:val="28"/>
        </w:rPr>
        <w:t xml:space="preserve"> </w:t>
      </w:r>
      <w:r w:rsidRPr="001B3918">
        <w:rPr>
          <w:rFonts w:ascii="Times New Roman" w:hAnsi="Times New Roman" w:cs="Times New Roman"/>
          <w:bCs/>
          <w:sz w:val="28"/>
          <w:szCs w:val="28"/>
        </w:rPr>
        <w:t>С.Б.</w:t>
      </w:r>
      <w:r>
        <w:rPr>
          <w:rFonts w:ascii="Times New Roman" w:hAnsi="Times New Roman" w:cs="Times New Roman"/>
          <w:bCs/>
          <w:sz w:val="28"/>
          <w:szCs w:val="28"/>
        </w:rPr>
        <w:t xml:space="preserve"> </w:t>
      </w:r>
      <w:r w:rsidR="008424B1" w:rsidRPr="001B3918">
        <w:rPr>
          <w:rFonts w:ascii="Times New Roman" w:hAnsi="Times New Roman" w:cs="Times New Roman"/>
          <w:bCs/>
          <w:sz w:val="28"/>
          <w:szCs w:val="28"/>
        </w:rPr>
        <w:t>Попова</w:t>
      </w:r>
    </w:p>
    <w:p w:rsidR="008424B1" w:rsidRPr="00A062A4" w:rsidRDefault="00A062A4" w:rsidP="00A062A4">
      <w:pPr>
        <w:pStyle w:val="af"/>
        <w:tabs>
          <w:tab w:val="left" w:pos="5040"/>
        </w:tabs>
        <w:jc w:val="center"/>
        <w:rPr>
          <w:rFonts w:ascii="Times New Roman" w:hAnsi="Times New Roman" w:cs="Times New Roman"/>
          <w:bCs/>
          <w:color w:val="FF0000"/>
          <w:sz w:val="28"/>
          <w:szCs w:val="28"/>
        </w:rPr>
      </w:pPr>
      <w:r>
        <w:rPr>
          <w:rFonts w:ascii="Times New Roman" w:hAnsi="Times New Roman" w:cs="Times New Roman"/>
          <w:bCs/>
          <w:sz w:val="28"/>
          <w:szCs w:val="28"/>
        </w:rPr>
        <w:t xml:space="preserve">                                                                      </w:t>
      </w:r>
      <w:r w:rsidRPr="00A062A4">
        <w:rPr>
          <w:rFonts w:ascii="Times New Roman" w:hAnsi="Times New Roman" w:cs="Times New Roman"/>
          <w:bCs/>
          <w:color w:val="FF0000"/>
          <w:sz w:val="28"/>
          <w:szCs w:val="28"/>
        </w:rPr>
        <w:t>26.04.15</w:t>
      </w:r>
      <w:r w:rsidR="008424B1" w:rsidRPr="00A062A4">
        <w:rPr>
          <w:rFonts w:ascii="Times New Roman" w:hAnsi="Times New Roman" w:cs="Times New Roman"/>
          <w:bCs/>
          <w:color w:val="FF0000"/>
          <w:sz w:val="28"/>
          <w:szCs w:val="28"/>
        </w:rPr>
        <w:t xml:space="preserve"> </w:t>
      </w:r>
    </w:p>
    <w:p w:rsidR="008424B1" w:rsidRPr="00A062A4" w:rsidRDefault="008424B1" w:rsidP="008424B1">
      <w:pPr>
        <w:pStyle w:val="af"/>
        <w:tabs>
          <w:tab w:val="left" w:pos="5040"/>
        </w:tabs>
        <w:rPr>
          <w:rFonts w:ascii="Times New Roman" w:hAnsi="Times New Roman" w:cs="Times New Roman"/>
          <w:sz w:val="28"/>
          <w:szCs w:val="28"/>
          <w:vertAlign w:val="superscript"/>
        </w:rPr>
      </w:pPr>
      <w:r w:rsidRPr="008424B1">
        <w:rPr>
          <w:rFonts w:ascii="Times New Roman" w:hAnsi="Times New Roman" w:cs="Times New Roman"/>
          <w:b/>
          <w:sz w:val="28"/>
          <w:szCs w:val="28"/>
        </w:rPr>
        <w:t xml:space="preserve">                                                      </w:t>
      </w:r>
      <w:r w:rsidRPr="008424B1">
        <w:rPr>
          <w:rFonts w:ascii="Times New Roman" w:hAnsi="Times New Roman" w:cs="Times New Roman"/>
          <w:b/>
          <w:sz w:val="28"/>
          <w:szCs w:val="28"/>
          <w:vertAlign w:val="superscript"/>
        </w:rPr>
        <w:t xml:space="preserve">                                            </w:t>
      </w:r>
    </w:p>
    <w:p w:rsidR="008424B1" w:rsidRPr="008424B1" w:rsidRDefault="008424B1" w:rsidP="008424B1">
      <w:pPr>
        <w:spacing w:line="360" w:lineRule="exact"/>
        <w:jc w:val="both"/>
        <w:rPr>
          <w:rFonts w:ascii="Times New Roman" w:hAnsi="Times New Roman" w:cs="Times New Roman"/>
          <w:b/>
          <w:sz w:val="28"/>
          <w:szCs w:val="28"/>
        </w:rPr>
      </w:pPr>
      <w:r w:rsidRPr="008424B1">
        <w:rPr>
          <w:rFonts w:ascii="Times New Roman" w:hAnsi="Times New Roman" w:cs="Times New Roman"/>
          <w:sz w:val="28"/>
          <w:szCs w:val="28"/>
          <w:vertAlign w:val="superscript"/>
        </w:rPr>
        <w:t xml:space="preserve">                                                                                                            </w:t>
      </w:r>
    </w:p>
    <w:p w:rsidR="00A062A4" w:rsidRDefault="00A062A4" w:rsidP="008424B1">
      <w:pPr>
        <w:spacing w:after="0" w:line="360" w:lineRule="auto"/>
        <w:jc w:val="right"/>
        <w:rPr>
          <w:rFonts w:ascii="Times New Roman" w:hAnsi="Times New Roman" w:cs="Times New Roman"/>
          <w:sz w:val="28"/>
          <w:szCs w:val="28"/>
        </w:rPr>
      </w:pPr>
    </w:p>
    <w:p w:rsidR="008424B1" w:rsidRDefault="008424B1" w:rsidP="008424B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Б</w:t>
      </w:r>
      <w:proofErr w:type="gramEnd"/>
    </w:p>
    <w:p w:rsidR="008424B1" w:rsidRDefault="008424B1" w:rsidP="008424B1">
      <w:pPr>
        <w:spacing w:after="0" w:line="240" w:lineRule="auto"/>
        <w:jc w:val="right"/>
        <w:rPr>
          <w:rFonts w:ascii="Times New Roman" w:hAnsi="Times New Roman" w:cs="Times New Roman"/>
          <w:sz w:val="28"/>
          <w:szCs w:val="28"/>
        </w:rPr>
      </w:pPr>
    </w:p>
    <w:p w:rsidR="008424B1" w:rsidRPr="001B3918" w:rsidRDefault="001B3918" w:rsidP="001B3918">
      <w:pPr>
        <w:spacing w:after="0" w:line="240" w:lineRule="auto"/>
        <w:jc w:val="center"/>
        <w:rPr>
          <w:rFonts w:ascii="Times New Roman" w:hAnsi="Times New Roman" w:cs="Times New Roman"/>
          <w:b/>
          <w:sz w:val="28"/>
          <w:szCs w:val="28"/>
        </w:rPr>
      </w:pPr>
      <w:r w:rsidRPr="001B3918">
        <w:rPr>
          <w:rFonts w:ascii="Times New Roman" w:hAnsi="Times New Roman" w:cs="Times New Roman"/>
          <w:b/>
          <w:sz w:val="28"/>
          <w:szCs w:val="28"/>
        </w:rPr>
        <w:t>Образец оформления содержания</w:t>
      </w:r>
    </w:p>
    <w:p w:rsidR="008424B1" w:rsidRDefault="008424B1" w:rsidP="008424B1">
      <w:pPr>
        <w:spacing w:after="0" w:line="240" w:lineRule="auto"/>
        <w:jc w:val="right"/>
        <w:rPr>
          <w:rFonts w:ascii="Times New Roman" w:hAnsi="Times New Roman" w:cs="Times New Roman"/>
          <w:sz w:val="28"/>
          <w:szCs w:val="28"/>
        </w:rPr>
      </w:pPr>
    </w:p>
    <w:p w:rsidR="008424B1" w:rsidRDefault="008424B1" w:rsidP="008424B1">
      <w:pPr>
        <w:spacing w:after="0" w:line="240" w:lineRule="auto"/>
        <w:jc w:val="right"/>
        <w:rPr>
          <w:rFonts w:ascii="Times New Roman" w:hAnsi="Times New Roman" w:cs="Times New Roman"/>
          <w:sz w:val="28"/>
          <w:szCs w:val="28"/>
        </w:rPr>
      </w:pPr>
    </w:p>
    <w:p w:rsidR="008424B1" w:rsidRPr="001B3918" w:rsidRDefault="001B3918" w:rsidP="001B3918">
      <w:pPr>
        <w:spacing w:after="0" w:line="240" w:lineRule="auto"/>
        <w:jc w:val="center"/>
        <w:rPr>
          <w:rFonts w:ascii="Times New Roman" w:hAnsi="Times New Roman" w:cs="Times New Roman"/>
          <w:b/>
          <w:sz w:val="28"/>
          <w:szCs w:val="28"/>
        </w:rPr>
      </w:pPr>
      <w:r w:rsidRPr="001B3918">
        <w:rPr>
          <w:rFonts w:ascii="Times New Roman" w:hAnsi="Times New Roman" w:cs="Times New Roman"/>
          <w:b/>
          <w:sz w:val="28"/>
          <w:szCs w:val="28"/>
        </w:rPr>
        <w:t>Содержание</w:t>
      </w:r>
    </w:p>
    <w:p w:rsidR="008424B1" w:rsidRDefault="008424B1" w:rsidP="008424B1">
      <w:pPr>
        <w:spacing w:after="0" w:line="240" w:lineRule="auto"/>
        <w:jc w:val="right"/>
        <w:rPr>
          <w:rFonts w:ascii="Times New Roman" w:hAnsi="Times New Roman" w:cs="Times New Roman"/>
          <w:sz w:val="28"/>
          <w:szCs w:val="28"/>
        </w:rPr>
      </w:pPr>
    </w:p>
    <w:p w:rsidR="001B3918" w:rsidRPr="001B3918" w:rsidRDefault="001B3918" w:rsidP="001B3918">
      <w:pPr>
        <w:pStyle w:val="ab"/>
        <w:spacing w:before="0" w:beforeAutospacing="0" w:after="0" w:afterAutospacing="0" w:line="360" w:lineRule="auto"/>
        <w:jc w:val="both"/>
        <w:rPr>
          <w:sz w:val="28"/>
          <w:szCs w:val="28"/>
        </w:rPr>
      </w:pPr>
      <w:r w:rsidRPr="001B3918">
        <w:rPr>
          <w:sz w:val="28"/>
          <w:szCs w:val="28"/>
        </w:rPr>
        <w:t>Введение</w:t>
      </w:r>
      <w:r>
        <w:rPr>
          <w:sz w:val="28"/>
          <w:szCs w:val="28"/>
        </w:rPr>
        <w:t>…………………………………………………………………………...3</w:t>
      </w:r>
    </w:p>
    <w:p w:rsidR="001B3918" w:rsidRPr="001B3918" w:rsidRDefault="001B3918" w:rsidP="001B3918">
      <w:pPr>
        <w:pStyle w:val="ab"/>
        <w:spacing w:before="0" w:beforeAutospacing="0" w:after="0" w:afterAutospacing="0" w:line="360" w:lineRule="auto"/>
        <w:jc w:val="both"/>
        <w:rPr>
          <w:sz w:val="28"/>
          <w:szCs w:val="28"/>
        </w:rPr>
      </w:pPr>
      <w:r w:rsidRPr="001B3918">
        <w:rPr>
          <w:sz w:val="28"/>
          <w:szCs w:val="28"/>
        </w:rPr>
        <w:t>1. Теоретические аспекты организации работы на предприятии</w:t>
      </w:r>
      <w:r>
        <w:rPr>
          <w:sz w:val="28"/>
          <w:szCs w:val="28"/>
        </w:rPr>
        <w:t>……………...4</w:t>
      </w:r>
    </w:p>
    <w:p w:rsidR="001B3918" w:rsidRPr="001B3918" w:rsidRDefault="001B3918" w:rsidP="001B3918">
      <w:pPr>
        <w:pStyle w:val="ab"/>
        <w:spacing w:before="0" w:beforeAutospacing="0" w:after="0" w:afterAutospacing="0" w:line="360" w:lineRule="auto"/>
        <w:jc w:val="both"/>
        <w:rPr>
          <w:sz w:val="28"/>
          <w:szCs w:val="28"/>
        </w:rPr>
      </w:pPr>
      <w:r w:rsidRPr="001B3918">
        <w:rPr>
          <w:sz w:val="28"/>
          <w:szCs w:val="28"/>
        </w:rPr>
        <w:t>1.1 Организ</w:t>
      </w:r>
      <w:r>
        <w:rPr>
          <w:sz w:val="28"/>
          <w:szCs w:val="28"/>
        </w:rPr>
        <w:t>ационная структура и принципы ее</w:t>
      </w:r>
      <w:r w:rsidRPr="001B3918">
        <w:rPr>
          <w:sz w:val="28"/>
          <w:szCs w:val="28"/>
        </w:rPr>
        <w:t xml:space="preserve"> построения</w:t>
      </w:r>
      <w:r>
        <w:rPr>
          <w:sz w:val="28"/>
          <w:szCs w:val="28"/>
        </w:rPr>
        <w:t>…………………..4</w:t>
      </w:r>
    </w:p>
    <w:p w:rsidR="001B3918" w:rsidRPr="001B3918" w:rsidRDefault="001B3918" w:rsidP="001B3918">
      <w:pPr>
        <w:pStyle w:val="ab"/>
        <w:spacing w:before="0" w:beforeAutospacing="0" w:after="0" w:afterAutospacing="0" w:line="360" w:lineRule="auto"/>
        <w:jc w:val="both"/>
        <w:rPr>
          <w:sz w:val="28"/>
          <w:szCs w:val="28"/>
        </w:rPr>
      </w:pPr>
      <w:r w:rsidRPr="001B3918">
        <w:rPr>
          <w:sz w:val="28"/>
          <w:szCs w:val="28"/>
        </w:rPr>
        <w:t>1.2 Виды организационных структур</w:t>
      </w:r>
      <w:r>
        <w:rPr>
          <w:sz w:val="28"/>
          <w:szCs w:val="28"/>
        </w:rPr>
        <w:t>……………………………………………7</w:t>
      </w:r>
    </w:p>
    <w:p w:rsidR="001B3918" w:rsidRPr="001B3918" w:rsidRDefault="001B3918" w:rsidP="001B3918">
      <w:pPr>
        <w:pStyle w:val="ab"/>
        <w:spacing w:before="0" w:beforeAutospacing="0" w:after="0" w:afterAutospacing="0" w:line="360" w:lineRule="auto"/>
        <w:jc w:val="both"/>
        <w:rPr>
          <w:sz w:val="28"/>
          <w:szCs w:val="28"/>
        </w:rPr>
      </w:pPr>
      <w:r w:rsidRPr="001B3918">
        <w:rPr>
          <w:sz w:val="28"/>
          <w:szCs w:val="28"/>
        </w:rPr>
        <w:t xml:space="preserve">2. Анализ структуры управления </w:t>
      </w:r>
      <w:r>
        <w:rPr>
          <w:sz w:val="28"/>
          <w:szCs w:val="28"/>
        </w:rPr>
        <w:t>ООО «Вектор</w:t>
      </w:r>
      <w:r w:rsidRPr="001B3918">
        <w:rPr>
          <w:sz w:val="28"/>
          <w:szCs w:val="28"/>
        </w:rPr>
        <w:t>»</w:t>
      </w:r>
      <w:r>
        <w:rPr>
          <w:sz w:val="28"/>
          <w:szCs w:val="28"/>
        </w:rPr>
        <w:t>……………………………..12</w:t>
      </w:r>
    </w:p>
    <w:p w:rsidR="001B3918" w:rsidRPr="001B3918" w:rsidRDefault="001B3918" w:rsidP="001B3918">
      <w:pPr>
        <w:pStyle w:val="ab"/>
        <w:spacing w:before="0" w:beforeAutospacing="0" w:after="0" w:afterAutospacing="0" w:line="360" w:lineRule="auto"/>
        <w:jc w:val="both"/>
        <w:rPr>
          <w:sz w:val="28"/>
          <w:szCs w:val="28"/>
        </w:rPr>
      </w:pPr>
      <w:r>
        <w:rPr>
          <w:sz w:val="28"/>
          <w:szCs w:val="28"/>
        </w:rPr>
        <w:t>2.1 Основная характеристик</w:t>
      </w:r>
      <w:proofErr w:type="gramStart"/>
      <w:r>
        <w:rPr>
          <w:sz w:val="28"/>
          <w:szCs w:val="28"/>
        </w:rPr>
        <w:t>а ООО</w:t>
      </w:r>
      <w:proofErr w:type="gramEnd"/>
      <w:r>
        <w:rPr>
          <w:sz w:val="28"/>
          <w:szCs w:val="28"/>
        </w:rPr>
        <w:t xml:space="preserve"> «Вектор</w:t>
      </w:r>
      <w:r w:rsidRPr="001B3918">
        <w:rPr>
          <w:sz w:val="28"/>
          <w:szCs w:val="28"/>
        </w:rPr>
        <w:t>»</w:t>
      </w:r>
      <w:r>
        <w:rPr>
          <w:sz w:val="28"/>
          <w:szCs w:val="28"/>
        </w:rPr>
        <w:t>…………………………………12</w:t>
      </w:r>
    </w:p>
    <w:p w:rsidR="001B3918" w:rsidRDefault="001B3918" w:rsidP="001B3918">
      <w:pPr>
        <w:pStyle w:val="ab"/>
        <w:spacing w:before="0" w:beforeAutospacing="0" w:after="0" w:afterAutospacing="0" w:line="360" w:lineRule="auto"/>
        <w:jc w:val="both"/>
        <w:rPr>
          <w:sz w:val="28"/>
          <w:szCs w:val="28"/>
        </w:rPr>
      </w:pPr>
      <w:r w:rsidRPr="001B3918">
        <w:rPr>
          <w:sz w:val="28"/>
          <w:szCs w:val="28"/>
        </w:rPr>
        <w:t xml:space="preserve">2.2 Анализ организационной структуры управления </w:t>
      </w:r>
      <w:r>
        <w:rPr>
          <w:sz w:val="28"/>
          <w:szCs w:val="28"/>
        </w:rPr>
        <w:t>ООО «Вектор</w:t>
      </w:r>
      <w:r w:rsidRPr="001B3918">
        <w:rPr>
          <w:sz w:val="28"/>
          <w:szCs w:val="28"/>
        </w:rPr>
        <w:t>»</w:t>
      </w:r>
      <w:r>
        <w:rPr>
          <w:sz w:val="28"/>
          <w:szCs w:val="28"/>
        </w:rPr>
        <w:t>……….16</w:t>
      </w:r>
    </w:p>
    <w:p w:rsidR="001B3918" w:rsidRDefault="001B3918" w:rsidP="001B3918">
      <w:pPr>
        <w:pStyle w:val="ab"/>
        <w:spacing w:before="0" w:beforeAutospacing="0" w:after="0" w:afterAutospacing="0" w:line="360" w:lineRule="auto"/>
        <w:jc w:val="both"/>
        <w:rPr>
          <w:sz w:val="28"/>
          <w:szCs w:val="28"/>
        </w:rPr>
      </w:pPr>
      <w:r w:rsidRPr="001B3918">
        <w:rPr>
          <w:sz w:val="28"/>
          <w:szCs w:val="28"/>
        </w:rPr>
        <w:t xml:space="preserve">2.3 Рекомендации по совершенствованию организационной структуры </w:t>
      </w:r>
    </w:p>
    <w:p w:rsidR="001B3918" w:rsidRDefault="001B3918" w:rsidP="001B3918">
      <w:pPr>
        <w:pStyle w:val="ab"/>
        <w:spacing w:before="0" w:beforeAutospacing="0" w:after="0" w:afterAutospacing="0" w:line="360" w:lineRule="auto"/>
        <w:jc w:val="both"/>
        <w:rPr>
          <w:sz w:val="28"/>
          <w:szCs w:val="28"/>
        </w:rPr>
      </w:pPr>
      <w:r w:rsidRPr="001B3918">
        <w:rPr>
          <w:sz w:val="28"/>
          <w:szCs w:val="28"/>
        </w:rPr>
        <w:t xml:space="preserve">управления </w:t>
      </w:r>
      <w:r>
        <w:rPr>
          <w:sz w:val="28"/>
          <w:szCs w:val="28"/>
        </w:rPr>
        <w:t>предприятием………………………………………………………19</w:t>
      </w:r>
    </w:p>
    <w:p w:rsidR="001B3918" w:rsidRDefault="001B3918" w:rsidP="001B3918">
      <w:pPr>
        <w:pStyle w:val="ab"/>
        <w:spacing w:before="0" w:beforeAutospacing="0" w:after="0" w:afterAutospacing="0" w:line="360" w:lineRule="auto"/>
        <w:jc w:val="both"/>
        <w:rPr>
          <w:sz w:val="28"/>
          <w:szCs w:val="28"/>
        </w:rPr>
      </w:pPr>
      <w:r>
        <w:rPr>
          <w:sz w:val="28"/>
          <w:szCs w:val="28"/>
        </w:rPr>
        <w:t>Заключение ………………………………………………………………………24</w:t>
      </w:r>
    </w:p>
    <w:p w:rsidR="001B3918" w:rsidRDefault="001B3918" w:rsidP="001B3918">
      <w:pPr>
        <w:pStyle w:val="ab"/>
        <w:spacing w:before="0" w:beforeAutospacing="0" w:after="0" w:afterAutospacing="0" w:line="360" w:lineRule="auto"/>
        <w:jc w:val="both"/>
        <w:rPr>
          <w:sz w:val="28"/>
          <w:szCs w:val="28"/>
        </w:rPr>
      </w:pPr>
      <w:r w:rsidRPr="001B3918">
        <w:rPr>
          <w:sz w:val="28"/>
          <w:szCs w:val="28"/>
        </w:rPr>
        <w:lastRenderedPageBreak/>
        <w:t>Список использованных источников</w:t>
      </w:r>
      <w:r>
        <w:rPr>
          <w:sz w:val="28"/>
          <w:szCs w:val="28"/>
        </w:rPr>
        <w:t>………………………………………….. 25</w:t>
      </w:r>
    </w:p>
    <w:p w:rsidR="001B3918" w:rsidRDefault="001B3918" w:rsidP="001B3918">
      <w:pPr>
        <w:pStyle w:val="ab"/>
        <w:spacing w:before="0" w:beforeAutospacing="0" w:after="0" w:afterAutospacing="0" w:line="360" w:lineRule="auto"/>
        <w:jc w:val="both"/>
        <w:rPr>
          <w:sz w:val="28"/>
          <w:szCs w:val="28"/>
        </w:rPr>
      </w:pPr>
      <w:r>
        <w:rPr>
          <w:sz w:val="28"/>
          <w:szCs w:val="28"/>
        </w:rPr>
        <w:t>Приложение ……………………………………………………………………..26</w:t>
      </w:r>
    </w:p>
    <w:p w:rsidR="001B3918" w:rsidRPr="001B3918" w:rsidRDefault="001B3918" w:rsidP="001B3918">
      <w:pPr>
        <w:pStyle w:val="ab"/>
        <w:spacing w:before="0" w:beforeAutospacing="0" w:after="0" w:afterAutospacing="0" w:line="360" w:lineRule="auto"/>
        <w:jc w:val="both"/>
        <w:rPr>
          <w:sz w:val="28"/>
          <w:szCs w:val="28"/>
        </w:rPr>
      </w:pPr>
    </w:p>
    <w:p w:rsidR="008424B1" w:rsidRDefault="008424B1" w:rsidP="001B3918">
      <w:pPr>
        <w:spacing w:after="0" w:line="240" w:lineRule="auto"/>
        <w:jc w:val="both"/>
        <w:rPr>
          <w:rFonts w:ascii="Times New Roman" w:hAnsi="Times New Roman" w:cs="Times New Roman"/>
          <w:sz w:val="28"/>
          <w:szCs w:val="28"/>
        </w:rPr>
      </w:pPr>
    </w:p>
    <w:p w:rsidR="008424B1" w:rsidRDefault="008424B1" w:rsidP="008424B1">
      <w:pPr>
        <w:spacing w:after="0" w:line="240" w:lineRule="auto"/>
        <w:jc w:val="right"/>
        <w:rPr>
          <w:rFonts w:ascii="Times New Roman" w:hAnsi="Times New Roman" w:cs="Times New Roman"/>
          <w:sz w:val="28"/>
          <w:szCs w:val="28"/>
        </w:rPr>
      </w:pPr>
    </w:p>
    <w:p w:rsidR="008424B1" w:rsidRDefault="008424B1" w:rsidP="008424B1">
      <w:pPr>
        <w:spacing w:after="0" w:line="240" w:lineRule="auto"/>
        <w:jc w:val="right"/>
        <w:rPr>
          <w:rFonts w:ascii="Times New Roman" w:hAnsi="Times New Roman" w:cs="Times New Roman"/>
          <w:sz w:val="28"/>
          <w:szCs w:val="28"/>
        </w:rPr>
      </w:pPr>
    </w:p>
    <w:p w:rsidR="008424B1" w:rsidRDefault="008424B1" w:rsidP="008424B1">
      <w:pPr>
        <w:spacing w:after="0" w:line="240" w:lineRule="auto"/>
        <w:jc w:val="right"/>
        <w:rPr>
          <w:rFonts w:ascii="Times New Roman" w:hAnsi="Times New Roman" w:cs="Times New Roman"/>
          <w:sz w:val="28"/>
          <w:szCs w:val="28"/>
        </w:rPr>
      </w:pPr>
    </w:p>
    <w:p w:rsidR="008424B1" w:rsidRDefault="008424B1" w:rsidP="008424B1">
      <w:pPr>
        <w:spacing w:after="0" w:line="240" w:lineRule="auto"/>
        <w:jc w:val="right"/>
        <w:rPr>
          <w:rFonts w:ascii="Times New Roman" w:hAnsi="Times New Roman" w:cs="Times New Roman"/>
          <w:sz w:val="28"/>
          <w:szCs w:val="28"/>
        </w:rPr>
      </w:pPr>
    </w:p>
    <w:p w:rsidR="008424B1" w:rsidRDefault="008424B1" w:rsidP="008424B1">
      <w:pPr>
        <w:spacing w:after="0" w:line="240" w:lineRule="auto"/>
        <w:jc w:val="right"/>
        <w:rPr>
          <w:rFonts w:ascii="Times New Roman" w:hAnsi="Times New Roman" w:cs="Times New Roman"/>
          <w:sz w:val="28"/>
          <w:szCs w:val="28"/>
        </w:rPr>
      </w:pPr>
    </w:p>
    <w:p w:rsidR="008424B1" w:rsidRDefault="008424B1" w:rsidP="008424B1">
      <w:pPr>
        <w:spacing w:after="0" w:line="240" w:lineRule="auto"/>
        <w:jc w:val="right"/>
        <w:rPr>
          <w:rFonts w:ascii="Times New Roman" w:hAnsi="Times New Roman" w:cs="Times New Roman"/>
          <w:sz w:val="28"/>
          <w:szCs w:val="28"/>
        </w:rPr>
      </w:pPr>
    </w:p>
    <w:p w:rsidR="008424B1" w:rsidRDefault="008424B1" w:rsidP="008424B1">
      <w:pPr>
        <w:spacing w:after="0" w:line="240" w:lineRule="auto"/>
        <w:jc w:val="right"/>
        <w:rPr>
          <w:rFonts w:ascii="Times New Roman" w:hAnsi="Times New Roman" w:cs="Times New Roman"/>
          <w:sz w:val="28"/>
          <w:szCs w:val="28"/>
        </w:rPr>
      </w:pPr>
    </w:p>
    <w:p w:rsidR="008424B1" w:rsidRDefault="008424B1" w:rsidP="008424B1">
      <w:pPr>
        <w:spacing w:after="0" w:line="240" w:lineRule="auto"/>
        <w:jc w:val="right"/>
        <w:rPr>
          <w:rFonts w:ascii="Times New Roman" w:hAnsi="Times New Roman" w:cs="Times New Roman"/>
          <w:sz w:val="28"/>
          <w:szCs w:val="28"/>
        </w:rPr>
      </w:pPr>
    </w:p>
    <w:p w:rsidR="008424B1" w:rsidRDefault="008424B1" w:rsidP="008424B1">
      <w:pPr>
        <w:spacing w:after="0" w:line="240" w:lineRule="auto"/>
        <w:jc w:val="right"/>
        <w:rPr>
          <w:rFonts w:ascii="Times New Roman" w:hAnsi="Times New Roman" w:cs="Times New Roman"/>
          <w:sz w:val="28"/>
          <w:szCs w:val="28"/>
        </w:rPr>
      </w:pPr>
    </w:p>
    <w:p w:rsidR="008424B1" w:rsidRDefault="008424B1" w:rsidP="008424B1">
      <w:pPr>
        <w:spacing w:after="0" w:line="240" w:lineRule="auto"/>
        <w:jc w:val="right"/>
        <w:rPr>
          <w:rFonts w:ascii="Times New Roman" w:hAnsi="Times New Roman" w:cs="Times New Roman"/>
          <w:sz w:val="28"/>
          <w:szCs w:val="28"/>
        </w:rPr>
      </w:pPr>
    </w:p>
    <w:p w:rsidR="008424B1" w:rsidRDefault="008424B1" w:rsidP="008424B1">
      <w:pPr>
        <w:spacing w:after="0" w:line="240" w:lineRule="auto"/>
        <w:jc w:val="right"/>
        <w:rPr>
          <w:rFonts w:ascii="Times New Roman" w:hAnsi="Times New Roman" w:cs="Times New Roman"/>
          <w:sz w:val="28"/>
          <w:szCs w:val="28"/>
        </w:rPr>
      </w:pPr>
    </w:p>
    <w:p w:rsidR="008424B1" w:rsidRDefault="008424B1" w:rsidP="008424B1">
      <w:pPr>
        <w:spacing w:after="0" w:line="240" w:lineRule="auto"/>
        <w:jc w:val="right"/>
        <w:rPr>
          <w:rFonts w:ascii="Times New Roman" w:hAnsi="Times New Roman" w:cs="Times New Roman"/>
          <w:sz w:val="28"/>
          <w:szCs w:val="28"/>
        </w:rPr>
      </w:pPr>
    </w:p>
    <w:p w:rsidR="008424B1" w:rsidRDefault="008424B1" w:rsidP="008424B1">
      <w:pPr>
        <w:spacing w:after="0" w:line="240" w:lineRule="auto"/>
        <w:jc w:val="right"/>
        <w:rPr>
          <w:rFonts w:ascii="Times New Roman" w:hAnsi="Times New Roman" w:cs="Times New Roman"/>
          <w:sz w:val="28"/>
          <w:szCs w:val="28"/>
        </w:rPr>
      </w:pPr>
    </w:p>
    <w:p w:rsidR="008424B1" w:rsidRDefault="008424B1" w:rsidP="008424B1">
      <w:pPr>
        <w:spacing w:after="0" w:line="240" w:lineRule="auto"/>
        <w:jc w:val="right"/>
        <w:rPr>
          <w:rFonts w:ascii="Times New Roman" w:hAnsi="Times New Roman" w:cs="Times New Roman"/>
          <w:sz w:val="28"/>
          <w:szCs w:val="28"/>
        </w:rPr>
      </w:pPr>
    </w:p>
    <w:p w:rsidR="008424B1" w:rsidRDefault="008424B1" w:rsidP="008424B1">
      <w:pPr>
        <w:spacing w:after="0" w:line="240" w:lineRule="auto"/>
        <w:jc w:val="right"/>
        <w:rPr>
          <w:rFonts w:ascii="Times New Roman" w:hAnsi="Times New Roman" w:cs="Times New Roman"/>
          <w:sz w:val="28"/>
          <w:szCs w:val="28"/>
        </w:rPr>
      </w:pPr>
    </w:p>
    <w:p w:rsidR="00214FDF" w:rsidRDefault="00214FDF" w:rsidP="008424B1">
      <w:pPr>
        <w:spacing w:after="0" w:line="240" w:lineRule="auto"/>
        <w:jc w:val="right"/>
        <w:rPr>
          <w:rFonts w:ascii="Times New Roman" w:hAnsi="Times New Roman" w:cs="Times New Roman"/>
          <w:sz w:val="28"/>
          <w:szCs w:val="28"/>
        </w:rPr>
        <w:sectPr w:rsidR="00214FDF">
          <w:footerReference w:type="default" r:id="rId11"/>
          <w:pgSz w:w="11906" w:h="16838"/>
          <w:pgMar w:top="1134" w:right="850" w:bottom="1134" w:left="1701" w:header="708" w:footer="708" w:gutter="0"/>
          <w:cols w:space="708"/>
          <w:docGrid w:linePitch="360"/>
        </w:sectPr>
      </w:pPr>
    </w:p>
    <w:p w:rsidR="008424B1" w:rsidRDefault="006A7A9F" w:rsidP="006A7A9F">
      <w:pPr>
        <w:tabs>
          <w:tab w:val="left" w:pos="6300"/>
          <w:tab w:val="right" w:pos="1457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sidRPr="006A7A9F">
        <w:rPr>
          <w:rFonts w:ascii="Times New Roman" w:hAnsi="Times New Roman" w:cs="Times New Roman"/>
          <w:sz w:val="28"/>
          <w:szCs w:val="28"/>
          <w:highlight w:val="yellow"/>
        </w:rPr>
        <w:t>ПРИМЕР</w:t>
      </w:r>
      <w:r>
        <w:rPr>
          <w:rFonts w:ascii="Times New Roman" w:hAnsi="Times New Roman" w:cs="Times New Roman"/>
          <w:sz w:val="28"/>
          <w:szCs w:val="28"/>
        </w:rPr>
        <w:t xml:space="preserve"> </w:t>
      </w:r>
      <w:r>
        <w:rPr>
          <w:rFonts w:ascii="Times New Roman" w:hAnsi="Times New Roman" w:cs="Times New Roman"/>
          <w:sz w:val="28"/>
          <w:szCs w:val="28"/>
        </w:rPr>
        <w:tab/>
      </w:r>
      <w:r w:rsidR="008424B1" w:rsidRPr="008424B1">
        <w:rPr>
          <w:rFonts w:ascii="Times New Roman" w:hAnsi="Times New Roman" w:cs="Times New Roman"/>
          <w:sz w:val="28"/>
          <w:szCs w:val="28"/>
        </w:rPr>
        <w:t>Приложение</w:t>
      </w:r>
      <w:proofErr w:type="gramStart"/>
      <w:r w:rsidR="008424B1" w:rsidRPr="008424B1">
        <w:rPr>
          <w:rFonts w:ascii="Times New Roman" w:hAnsi="Times New Roman" w:cs="Times New Roman"/>
          <w:sz w:val="28"/>
          <w:szCs w:val="28"/>
        </w:rPr>
        <w:t xml:space="preserve"> </w:t>
      </w:r>
      <w:r w:rsidR="008424B1">
        <w:rPr>
          <w:rFonts w:ascii="Times New Roman" w:hAnsi="Times New Roman" w:cs="Times New Roman"/>
          <w:sz w:val="28"/>
          <w:szCs w:val="28"/>
        </w:rPr>
        <w:t>В</w:t>
      </w:r>
      <w:proofErr w:type="gramEnd"/>
    </w:p>
    <w:p w:rsidR="001B3918" w:rsidRPr="008424B1" w:rsidRDefault="001B3918" w:rsidP="001B3918">
      <w:pPr>
        <w:spacing w:after="0" w:line="240" w:lineRule="auto"/>
        <w:jc w:val="both"/>
        <w:rPr>
          <w:rFonts w:ascii="Times New Roman" w:hAnsi="Times New Roman" w:cs="Times New Roman"/>
          <w:sz w:val="28"/>
          <w:szCs w:val="28"/>
        </w:rPr>
      </w:pPr>
    </w:p>
    <w:p w:rsidR="008424B1" w:rsidRDefault="00EF04E5" w:rsidP="008424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 – Анализ о</w:t>
      </w:r>
      <w:r w:rsidRPr="008424B1">
        <w:rPr>
          <w:rFonts w:ascii="Times New Roman" w:hAnsi="Times New Roman" w:cs="Times New Roman"/>
          <w:sz w:val="28"/>
          <w:szCs w:val="28"/>
        </w:rPr>
        <w:t>сновных технико-экономических показателей деятельности предприятия</w:t>
      </w:r>
      <w:r>
        <w:rPr>
          <w:rFonts w:ascii="Times New Roman" w:hAnsi="Times New Roman" w:cs="Times New Roman"/>
          <w:sz w:val="28"/>
          <w:szCs w:val="28"/>
        </w:rPr>
        <w:t xml:space="preserve">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7"/>
        <w:gridCol w:w="1440"/>
        <w:gridCol w:w="1440"/>
        <w:gridCol w:w="1441"/>
        <w:gridCol w:w="1440"/>
        <w:gridCol w:w="1441"/>
        <w:gridCol w:w="1592"/>
        <w:gridCol w:w="1560"/>
      </w:tblGrid>
      <w:tr w:rsidR="00214FDF" w:rsidRPr="00A9482A" w:rsidTr="00214FDF">
        <w:trPr>
          <w:trHeight w:val="821"/>
          <w:tblHeader/>
        </w:trPr>
        <w:tc>
          <w:tcPr>
            <w:tcW w:w="4247" w:type="dxa"/>
            <w:vMerge w:val="restart"/>
            <w:shd w:val="clear" w:color="auto" w:fill="auto"/>
            <w:vAlign w:val="center"/>
          </w:tcPr>
          <w:p w:rsidR="00214FDF" w:rsidRPr="00A9482A" w:rsidRDefault="00214FDF" w:rsidP="002C7E38">
            <w:pPr>
              <w:spacing w:after="0" w:line="240" w:lineRule="auto"/>
              <w:jc w:val="center"/>
              <w:rPr>
                <w:rFonts w:ascii="Times New Roman" w:hAnsi="Times New Roman"/>
                <w:sz w:val="24"/>
                <w:szCs w:val="24"/>
              </w:rPr>
            </w:pPr>
            <w:r w:rsidRPr="00A9482A">
              <w:rPr>
                <w:rFonts w:ascii="Times New Roman" w:hAnsi="Times New Roman"/>
                <w:sz w:val="24"/>
                <w:szCs w:val="24"/>
              </w:rPr>
              <w:t>Наименование показателей</w:t>
            </w:r>
          </w:p>
        </w:tc>
        <w:tc>
          <w:tcPr>
            <w:tcW w:w="1440" w:type="dxa"/>
            <w:vMerge w:val="restart"/>
            <w:shd w:val="clear" w:color="auto" w:fill="auto"/>
            <w:vAlign w:val="center"/>
          </w:tcPr>
          <w:p w:rsidR="00214FDF" w:rsidRPr="00A9482A" w:rsidRDefault="00214FDF" w:rsidP="002C7E38">
            <w:pPr>
              <w:spacing w:after="0" w:line="240" w:lineRule="auto"/>
              <w:jc w:val="center"/>
              <w:rPr>
                <w:rFonts w:ascii="Times New Roman" w:hAnsi="Times New Roman"/>
                <w:sz w:val="24"/>
                <w:szCs w:val="24"/>
              </w:rPr>
            </w:pPr>
            <w:r>
              <w:rPr>
                <w:rFonts w:ascii="Times New Roman" w:hAnsi="Times New Roman"/>
                <w:sz w:val="24"/>
                <w:szCs w:val="24"/>
              </w:rPr>
              <w:t>2010</w:t>
            </w:r>
            <w:r w:rsidRPr="00A9482A">
              <w:rPr>
                <w:rFonts w:ascii="Times New Roman" w:hAnsi="Times New Roman"/>
                <w:sz w:val="24"/>
                <w:szCs w:val="24"/>
              </w:rPr>
              <w:t xml:space="preserve"> г.</w:t>
            </w:r>
          </w:p>
        </w:tc>
        <w:tc>
          <w:tcPr>
            <w:tcW w:w="1440" w:type="dxa"/>
            <w:vMerge w:val="restart"/>
            <w:shd w:val="clear" w:color="auto" w:fill="auto"/>
            <w:vAlign w:val="center"/>
          </w:tcPr>
          <w:p w:rsidR="00214FDF" w:rsidRPr="00A9482A" w:rsidRDefault="00214FDF" w:rsidP="002C7E38">
            <w:pPr>
              <w:spacing w:after="0" w:line="240" w:lineRule="auto"/>
              <w:jc w:val="center"/>
              <w:rPr>
                <w:rFonts w:ascii="Times New Roman" w:hAnsi="Times New Roman"/>
                <w:sz w:val="24"/>
                <w:szCs w:val="24"/>
              </w:rPr>
            </w:pPr>
            <w:r>
              <w:rPr>
                <w:rFonts w:ascii="Times New Roman" w:hAnsi="Times New Roman"/>
                <w:sz w:val="24"/>
                <w:szCs w:val="24"/>
              </w:rPr>
              <w:t>2011</w:t>
            </w:r>
            <w:r w:rsidRPr="00A9482A">
              <w:rPr>
                <w:rFonts w:ascii="Times New Roman" w:hAnsi="Times New Roman"/>
                <w:sz w:val="24"/>
                <w:szCs w:val="24"/>
              </w:rPr>
              <w:t xml:space="preserve"> г.</w:t>
            </w:r>
          </w:p>
        </w:tc>
        <w:tc>
          <w:tcPr>
            <w:tcW w:w="1441" w:type="dxa"/>
            <w:vMerge w:val="restart"/>
            <w:shd w:val="clear" w:color="auto" w:fill="auto"/>
            <w:vAlign w:val="center"/>
          </w:tcPr>
          <w:p w:rsidR="00214FDF" w:rsidRPr="00A9482A" w:rsidRDefault="00214FDF" w:rsidP="002C7E38">
            <w:pPr>
              <w:spacing w:after="0" w:line="240" w:lineRule="auto"/>
              <w:jc w:val="center"/>
              <w:rPr>
                <w:rFonts w:ascii="Times New Roman" w:hAnsi="Times New Roman"/>
                <w:sz w:val="24"/>
                <w:szCs w:val="24"/>
              </w:rPr>
            </w:pPr>
            <w:r>
              <w:rPr>
                <w:rFonts w:ascii="Times New Roman" w:hAnsi="Times New Roman"/>
                <w:sz w:val="24"/>
                <w:szCs w:val="24"/>
              </w:rPr>
              <w:t>Темп роста 2011 г. к 2010</w:t>
            </w:r>
            <w:r w:rsidRPr="00A9482A">
              <w:rPr>
                <w:rFonts w:ascii="Times New Roman" w:hAnsi="Times New Roman"/>
                <w:sz w:val="24"/>
                <w:szCs w:val="24"/>
              </w:rPr>
              <w:t xml:space="preserve"> г., %</w:t>
            </w:r>
          </w:p>
        </w:tc>
        <w:tc>
          <w:tcPr>
            <w:tcW w:w="1440" w:type="dxa"/>
            <w:vMerge w:val="restart"/>
            <w:shd w:val="clear" w:color="auto" w:fill="auto"/>
            <w:vAlign w:val="center"/>
          </w:tcPr>
          <w:p w:rsidR="00214FDF" w:rsidRPr="00A9482A" w:rsidRDefault="00214FDF" w:rsidP="002C7E38">
            <w:pPr>
              <w:spacing w:after="0" w:line="240" w:lineRule="auto"/>
              <w:jc w:val="center"/>
              <w:rPr>
                <w:rFonts w:ascii="Times New Roman" w:hAnsi="Times New Roman"/>
                <w:sz w:val="24"/>
                <w:szCs w:val="24"/>
              </w:rPr>
            </w:pPr>
            <w:r>
              <w:rPr>
                <w:rFonts w:ascii="Times New Roman" w:hAnsi="Times New Roman"/>
                <w:sz w:val="24"/>
                <w:szCs w:val="24"/>
              </w:rPr>
              <w:t>2012</w:t>
            </w:r>
            <w:r w:rsidRPr="00A9482A">
              <w:rPr>
                <w:rFonts w:ascii="Times New Roman" w:hAnsi="Times New Roman"/>
                <w:sz w:val="24"/>
                <w:szCs w:val="24"/>
              </w:rPr>
              <w:t xml:space="preserve"> г.</w:t>
            </w:r>
          </w:p>
        </w:tc>
        <w:tc>
          <w:tcPr>
            <w:tcW w:w="1441" w:type="dxa"/>
            <w:vMerge w:val="restart"/>
            <w:shd w:val="clear" w:color="auto" w:fill="auto"/>
            <w:vAlign w:val="center"/>
          </w:tcPr>
          <w:p w:rsidR="00214FDF" w:rsidRPr="00A9482A" w:rsidRDefault="00214FDF" w:rsidP="002C7E38">
            <w:pPr>
              <w:spacing w:after="0" w:line="240" w:lineRule="auto"/>
              <w:jc w:val="center"/>
              <w:rPr>
                <w:rFonts w:ascii="Times New Roman" w:hAnsi="Times New Roman"/>
                <w:sz w:val="24"/>
                <w:szCs w:val="24"/>
              </w:rPr>
            </w:pPr>
            <w:r>
              <w:rPr>
                <w:rFonts w:ascii="Times New Roman" w:hAnsi="Times New Roman"/>
                <w:sz w:val="24"/>
                <w:szCs w:val="24"/>
              </w:rPr>
              <w:t>Темп роста 2012 г. к 2011</w:t>
            </w:r>
            <w:r w:rsidRPr="00A9482A">
              <w:rPr>
                <w:rFonts w:ascii="Times New Roman" w:hAnsi="Times New Roman"/>
                <w:sz w:val="24"/>
                <w:szCs w:val="24"/>
              </w:rPr>
              <w:t xml:space="preserve"> г., %</w:t>
            </w:r>
          </w:p>
        </w:tc>
        <w:tc>
          <w:tcPr>
            <w:tcW w:w="3152" w:type="dxa"/>
            <w:gridSpan w:val="2"/>
            <w:shd w:val="clear" w:color="auto" w:fill="auto"/>
            <w:vAlign w:val="center"/>
          </w:tcPr>
          <w:p w:rsidR="00214FDF" w:rsidRPr="00A9482A" w:rsidRDefault="00214FDF" w:rsidP="002C7E38">
            <w:pPr>
              <w:spacing w:after="0" w:line="240" w:lineRule="auto"/>
              <w:jc w:val="center"/>
              <w:rPr>
                <w:rFonts w:ascii="Times New Roman" w:hAnsi="Times New Roman"/>
                <w:sz w:val="24"/>
                <w:szCs w:val="24"/>
              </w:rPr>
            </w:pPr>
            <w:r w:rsidRPr="00A9482A">
              <w:rPr>
                <w:rFonts w:ascii="Times New Roman" w:hAnsi="Times New Roman"/>
                <w:sz w:val="24"/>
                <w:szCs w:val="24"/>
              </w:rPr>
              <w:t>Отклонение</w:t>
            </w:r>
            <w:r>
              <w:rPr>
                <w:rFonts w:ascii="Times New Roman" w:hAnsi="Times New Roman"/>
                <w:sz w:val="24"/>
                <w:szCs w:val="24"/>
              </w:rPr>
              <w:t xml:space="preserve"> 2012 г. к 2011</w:t>
            </w:r>
            <w:r w:rsidRPr="00A9482A">
              <w:rPr>
                <w:rFonts w:ascii="Times New Roman" w:hAnsi="Times New Roman"/>
                <w:sz w:val="24"/>
                <w:szCs w:val="24"/>
              </w:rPr>
              <w:t xml:space="preserve"> г</w:t>
            </w:r>
            <w:proofErr w:type="gramStart"/>
            <w:r w:rsidRPr="00A9482A">
              <w:rPr>
                <w:rFonts w:ascii="Times New Roman" w:hAnsi="Times New Roman"/>
                <w:sz w:val="24"/>
                <w:szCs w:val="24"/>
              </w:rPr>
              <w:t>. (+,-)</w:t>
            </w:r>
            <w:proofErr w:type="gramEnd"/>
          </w:p>
        </w:tc>
      </w:tr>
      <w:tr w:rsidR="00214FDF" w:rsidRPr="00A9482A" w:rsidTr="00214FDF">
        <w:trPr>
          <w:trHeight w:val="143"/>
        </w:trPr>
        <w:tc>
          <w:tcPr>
            <w:tcW w:w="4247" w:type="dxa"/>
            <w:vMerge/>
            <w:shd w:val="clear" w:color="auto" w:fill="auto"/>
            <w:vAlign w:val="center"/>
          </w:tcPr>
          <w:p w:rsidR="00214FDF" w:rsidRPr="00A9482A" w:rsidRDefault="00214FDF" w:rsidP="002C7E38">
            <w:pPr>
              <w:spacing w:after="0" w:line="240" w:lineRule="auto"/>
              <w:jc w:val="center"/>
              <w:rPr>
                <w:rFonts w:ascii="Times New Roman" w:hAnsi="Times New Roman"/>
                <w:sz w:val="24"/>
                <w:szCs w:val="24"/>
              </w:rPr>
            </w:pPr>
          </w:p>
        </w:tc>
        <w:tc>
          <w:tcPr>
            <w:tcW w:w="1440" w:type="dxa"/>
            <w:vMerge/>
            <w:shd w:val="clear" w:color="auto" w:fill="auto"/>
            <w:vAlign w:val="center"/>
          </w:tcPr>
          <w:p w:rsidR="00214FDF" w:rsidRPr="00A9482A" w:rsidRDefault="00214FDF" w:rsidP="002C7E38">
            <w:pPr>
              <w:spacing w:after="0" w:line="240" w:lineRule="auto"/>
              <w:jc w:val="center"/>
              <w:rPr>
                <w:rFonts w:ascii="Times New Roman" w:hAnsi="Times New Roman"/>
                <w:sz w:val="24"/>
                <w:szCs w:val="24"/>
              </w:rPr>
            </w:pPr>
          </w:p>
        </w:tc>
        <w:tc>
          <w:tcPr>
            <w:tcW w:w="1440" w:type="dxa"/>
            <w:vMerge/>
            <w:shd w:val="clear" w:color="auto" w:fill="auto"/>
            <w:vAlign w:val="center"/>
          </w:tcPr>
          <w:p w:rsidR="00214FDF" w:rsidRPr="00A9482A" w:rsidRDefault="00214FDF" w:rsidP="002C7E38">
            <w:pPr>
              <w:spacing w:after="0" w:line="240" w:lineRule="auto"/>
              <w:jc w:val="center"/>
              <w:rPr>
                <w:rFonts w:ascii="Times New Roman" w:hAnsi="Times New Roman"/>
                <w:sz w:val="24"/>
                <w:szCs w:val="24"/>
              </w:rPr>
            </w:pPr>
          </w:p>
        </w:tc>
        <w:tc>
          <w:tcPr>
            <w:tcW w:w="1441" w:type="dxa"/>
            <w:vMerge/>
            <w:shd w:val="clear" w:color="auto" w:fill="auto"/>
            <w:vAlign w:val="center"/>
          </w:tcPr>
          <w:p w:rsidR="00214FDF" w:rsidRPr="00A9482A" w:rsidRDefault="00214FDF" w:rsidP="002C7E38">
            <w:pPr>
              <w:spacing w:after="0" w:line="240" w:lineRule="auto"/>
              <w:jc w:val="center"/>
              <w:rPr>
                <w:rFonts w:ascii="Times New Roman" w:hAnsi="Times New Roman"/>
                <w:sz w:val="24"/>
                <w:szCs w:val="24"/>
              </w:rPr>
            </w:pPr>
          </w:p>
        </w:tc>
        <w:tc>
          <w:tcPr>
            <w:tcW w:w="1440" w:type="dxa"/>
            <w:vMerge/>
            <w:shd w:val="clear" w:color="auto" w:fill="auto"/>
            <w:vAlign w:val="center"/>
          </w:tcPr>
          <w:p w:rsidR="00214FDF" w:rsidRPr="00A9482A" w:rsidRDefault="00214FDF" w:rsidP="002C7E38">
            <w:pPr>
              <w:spacing w:after="0" w:line="240" w:lineRule="auto"/>
              <w:jc w:val="center"/>
              <w:rPr>
                <w:rFonts w:ascii="Times New Roman" w:hAnsi="Times New Roman"/>
                <w:sz w:val="24"/>
                <w:szCs w:val="24"/>
              </w:rPr>
            </w:pPr>
          </w:p>
        </w:tc>
        <w:tc>
          <w:tcPr>
            <w:tcW w:w="1441" w:type="dxa"/>
            <w:vMerge/>
            <w:shd w:val="clear" w:color="auto" w:fill="auto"/>
            <w:vAlign w:val="center"/>
          </w:tcPr>
          <w:p w:rsidR="00214FDF" w:rsidRPr="00A9482A" w:rsidRDefault="00214FDF" w:rsidP="002C7E38">
            <w:pPr>
              <w:spacing w:after="0" w:line="240" w:lineRule="auto"/>
              <w:jc w:val="center"/>
              <w:rPr>
                <w:rFonts w:ascii="Times New Roman" w:hAnsi="Times New Roman"/>
                <w:sz w:val="24"/>
                <w:szCs w:val="24"/>
              </w:rPr>
            </w:pPr>
          </w:p>
        </w:tc>
        <w:tc>
          <w:tcPr>
            <w:tcW w:w="1592" w:type="dxa"/>
            <w:shd w:val="clear" w:color="auto" w:fill="auto"/>
            <w:vAlign w:val="center"/>
          </w:tcPr>
          <w:p w:rsidR="00214FDF" w:rsidRPr="00A9482A" w:rsidRDefault="00214FDF" w:rsidP="002C7E38">
            <w:pPr>
              <w:spacing w:after="0" w:line="240" w:lineRule="auto"/>
              <w:jc w:val="center"/>
              <w:rPr>
                <w:rFonts w:ascii="Times New Roman" w:hAnsi="Times New Roman"/>
                <w:sz w:val="24"/>
                <w:szCs w:val="24"/>
              </w:rPr>
            </w:pPr>
            <w:r w:rsidRPr="00A9482A">
              <w:rPr>
                <w:rFonts w:ascii="Times New Roman" w:hAnsi="Times New Roman"/>
                <w:sz w:val="24"/>
                <w:szCs w:val="24"/>
              </w:rPr>
              <w:t>Абсолютное</w:t>
            </w:r>
          </w:p>
        </w:tc>
        <w:tc>
          <w:tcPr>
            <w:tcW w:w="1560" w:type="dxa"/>
            <w:shd w:val="clear" w:color="auto" w:fill="auto"/>
            <w:vAlign w:val="center"/>
          </w:tcPr>
          <w:p w:rsidR="00214FDF" w:rsidRPr="00A9482A" w:rsidRDefault="00214FDF" w:rsidP="002C7E38">
            <w:pPr>
              <w:spacing w:after="0" w:line="240" w:lineRule="auto"/>
              <w:jc w:val="center"/>
              <w:rPr>
                <w:rFonts w:ascii="Times New Roman" w:hAnsi="Times New Roman"/>
                <w:sz w:val="24"/>
                <w:szCs w:val="24"/>
              </w:rPr>
            </w:pPr>
            <w:proofErr w:type="spellStart"/>
            <w:proofErr w:type="gramStart"/>
            <w:r w:rsidRPr="00A9482A">
              <w:rPr>
                <w:rFonts w:ascii="Times New Roman" w:hAnsi="Times New Roman"/>
                <w:sz w:val="24"/>
                <w:szCs w:val="24"/>
              </w:rPr>
              <w:t>Относитель</w:t>
            </w:r>
            <w:r>
              <w:rPr>
                <w:rFonts w:ascii="Times New Roman" w:hAnsi="Times New Roman"/>
                <w:sz w:val="24"/>
                <w:szCs w:val="24"/>
              </w:rPr>
              <w:t>-</w:t>
            </w:r>
            <w:r w:rsidRPr="00A9482A">
              <w:rPr>
                <w:rFonts w:ascii="Times New Roman" w:hAnsi="Times New Roman"/>
                <w:sz w:val="24"/>
                <w:szCs w:val="24"/>
              </w:rPr>
              <w:t>ное</w:t>
            </w:r>
            <w:proofErr w:type="spellEnd"/>
            <w:proofErr w:type="gramEnd"/>
          </w:p>
        </w:tc>
      </w:tr>
      <w:tr w:rsidR="00214FDF" w:rsidRPr="00A9482A" w:rsidTr="00214FDF">
        <w:trPr>
          <w:trHeight w:val="372"/>
        </w:trPr>
        <w:tc>
          <w:tcPr>
            <w:tcW w:w="4247" w:type="dxa"/>
            <w:shd w:val="clear" w:color="auto" w:fill="auto"/>
          </w:tcPr>
          <w:p w:rsidR="00214FDF" w:rsidRPr="00A9482A" w:rsidRDefault="00214FDF" w:rsidP="002C7E38">
            <w:pPr>
              <w:spacing w:after="0" w:line="240" w:lineRule="auto"/>
              <w:rPr>
                <w:rFonts w:ascii="Times New Roman" w:hAnsi="Times New Roman"/>
                <w:sz w:val="24"/>
                <w:szCs w:val="24"/>
              </w:rPr>
            </w:pPr>
            <w:r w:rsidRPr="00A9482A">
              <w:rPr>
                <w:rFonts w:ascii="Times New Roman" w:hAnsi="Times New Roman"/>
                <w:sz w:val="24"/>
                <w:szCs w:val="24"/>
              </w:rPr>
              <w:t>Объем реализации готовой продукции, тыс. руб.</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19 486 800</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20 040 769</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102,8</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23 749 272</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118,5</w:t>
            </w:r>
          </w:p>
        </w:tc>
        <w:tc>
          <w:tcPr>
            <w:tcW w:w="1592"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+3 708 503</w:t>
            </w:r>
          </w:p>
        </w:tc>
        <w:tc>
          <w:tcPr>
            <w:tcW w:w="156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+18,5</w:t>
            </w:r>
          </w:p>
        </w:tc>
      </w:tr>
      <w:tr w:rsidR="00214FDF" w:rsidRPr="00A9482A" w:rsidTr="00214FDF">
        <w:trPr>
          <w:trHeight w:val="242"/>
        </w:trPr>
        <w:tc>
          <w:tcPr>
            <w:tcW w:w="4247" w:type="dxa"/>
            <w:shd w:val="clear" w:color="auto" w:fill="auto"/>
          </w:tcPr>
          <w:p w:rsidR="00214FDF" w:rsidRPr="00A9482A" w:rsidRDefault="00214FDF" w:rsidP="002C7E38">
            <w:pPr>
              <w:spacing w:after="0" w:line="240" w:lineRule="auto"/>
              <w:rPr>
                <w:rFonts w:ascii="Times New Roman" w:hAnsi="Times New Roman"/>
                <w:sz w:val="24"/>
                <w:szCs w:val="24"/>
              </w:rPr>
            </w:pPr>
            <w:r w:rsidRPr="00A9482A">
              <w:rPr>
                <w:rFonts w:ascii="Times New Roman" w:hAnsi="Times New Roman"/>
                <w:sz w:val="24"/>
                <w:szCs w:val="24"/>
              </w:rPr>
              <w:t>Себестоимость продукции, тыс. руб.</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15 400 418</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13 024 495</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84,6</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16 386 998</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125,8</w:t>
            </w:r>
          </w:p>
        </w:tc>
        <w:tc>
          <w:tcPr>
            <w:tcW w:w="1592"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+3 362 503</w:t>
            </w:r>
          </w:p>
        </w:tc>
        <w:tc>
          <w:tcPr>
            <w:tcW w:w="156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+25,8</w:t>
            </w:r>
          </w:p>
        </w:tc>
      </w:tr>
      <w:tr w:rsidR="00214FDF" w:rsidRPr="00A9482A" w:rsidTr="00214FDF">
        <w:trPr>
          <w:trHeight w:val="399"/>
        </w:trPr>
        <w:tc>
          <w:tcPr>
            <w:tcW w:w="4247" w:type="dxa"/>
            <w:shd w:val="clear" w:color="auto" w:fill="auto"/>
          </w:tcPr>
          <w:p w:rsidR="00214FDF" w:rsidRPr="00A9482A" w:rsidRDefault="00214FDF" w:rsidP="00214FDF">
            <w:pPr>
              <w:spacing w:after="0" w:line="240" w:lineRule="auto"/>
              <w:rPr>
                <w:rFonts w:ascii="Times New Roman" w:hAnsi="Times New Roman"/>
                <w:sz w:val="24"/>
                <w:szCs w:val="24"/>
              </w:rPr>
            </w:pPr>
            <w:r w:rsidRPr="00A9482A">
              <w:rPr>
                <w:rFonts w:ascii="Times New Roman" w:hAnsi="Times New Roman"/>
                <w:sz w:val="24"/>
                <w:szCs w:val="24"/>
              </w:rPr>
              <w:t>Затраты на 1 руб. продукции, коп.</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79,03</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64,96</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82,2</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69,0</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106,2</w:t>
            </w:r>
          </w:p>
        </w:tc>
        <w:tc>
          <w:tcPr>
            <w:tcW w:w="1592"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+4,04</w:t>
            </w:r>
          </w:p>
        </w:tc>
        <w:tc>
          <w:tcPr>
            <w:tcW w:w="156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+6,2</w:t>
            </w:r>
          </w:p>
        </w:tc>
      </w:tr>
      <w:tr w:rsidR="00214FDF" w:rsidRPr="00A9482A" w:rsidTr="00214FDF">
        <w:trPr>
          <w:trHeight w:val="279"/>
        </w:trPr>
        <w:tc>
          <w:tcPr>
            <w:tcW w:w="4247" w:type="dxa"/>
            <w:shd w:val="clear" w:color="auto" w:fill="auto"/>
          </w:tcPr>
          <w:p w:rsidR="00214FDF" w:rsidRPr="00A9482A" w:rsidRDefault="00214FDF" w:rsidP="002C7E38">
            <w:pPr>
              <w:spacing w:after="0" w:line="240" w:lineRule="auto"/>
              <w:rPr>
                <w:rFonts w:ascii="Times New Roman" w:hAnsi="Times New Roman"/>
                <w:sz w:val="24"/>
                <w:szCs w:val="24"/>
              </w:rPr>
            </w:pPr>
            <w:r w:rsidRPr="00A9482A">
              <w:rPr>
                <w:rFonts w:ascii="Times New Roman" w:hAnsi="Times New Roman"/>
                <w:sz w:val="24"/>
                <w:szCs w:val="24"/>
              </w:rPr>
              <w:t>Прибыль от производственной и хозяйственной деятельности, тыс. руб.</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1 675 400</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4 911 982</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293,2</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5 604 248</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114,1</w:t>
            </w:r>
          </w:p>
        </w:tc>
        <w:tc>
          <w:tcPr>
            <w:tcW w:w="1592"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+692 266</w:t>
            </w:r>
          </w:p>
        </w:tc>
        <w:tc>
          <w:tcPr>
            <w:tcW w:w="156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+14,1</w:t>
            </w:r>
          </w:p>
        </w:tc>
      </w:tr>
      <w:tr w:rsidR="00214FDF" w:rsidRPr="00A9482A" w:rsidTr="00214FDF">
        <w:trPr>
          <w:trHeight w:val="269"/>
        </w:trPr>
        <w:tc>
          <w:tcPr>
            <w:tcW w:w="4247" w:type="dxa"/>
            <w:shd w:val="clear" w:color="auto" w:fill="auto"/>
          </w:tcPr>
          <w:p w:rsidR="00214FDF" w:rsidRPr="00A9482A" w:rsidRDefault="00214FDF" w:rsidP="002C7E38">
            <w:pPr>
              <w:spacing w:after="0" w:line="240" w:lineRule="auto"/>
              <w:rPr>
                <w:rFonts w:ascii="Times New Roman" w:hAnsi="Times New Roman"/>
                <w:sz w:val="24"/>
                <w:szCs w:val="24"/>
              </w:rPr>
            </w:pPr>
            <w:r w:rsidRPr="00A9482A">
              <w:rPr>
                <w:rFonts w:ascii="Times New Roman" w:hAnsi="Times New Roman"/>
                <w:sz w:val="24"/>
                <w:szCs w:val="24"/>
              </w:rPr>
              <w:t>Рентабельность деятельности, %</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8,6</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24,5</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284,9</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23,6</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96,3</w:t>
            </w:r>
          </w:p>
        </w:tc>
        <w:tc>
          <w:tcPr>
            <w:tcW w:w="1592"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-0,9</w:t>
            </w:r>
          </w:p>
        </w:tc>
        <w:tc>
          <w:tcPr>
            <w:tcW w:w="156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-3,7</w:t>
            </w:r>
          </w:p>
        </w:tc>
      </w:tr>
      <w:tr w:rsidR="00214FDF" w:rsidRPr="00A9482A" w:rsidTr="00214FDF">
        <w:trPr>
          <w:trHeight w:val="560"/>
        </w:trPr>
        <w:tc>
          <w:tcPr>
            <w:tcW w:w="4247" w:type="dxa"/>
            <w:shd w:val="clear" w:color="auto" w:fill="auto"/>
          </w:tcPr>
          <w:p w:rsidR="00214FDF" w:rsidRPr="00A9482A" w:rsidRDefault="00214FDF" w:rsidP="002C7E38">
            <w:pPr>
              <w:spacing w:after="0" w:line="240" w:lineRule="auto"/>
              <w:rPr>
                <w:rFonts w:ascii="Times New Roman" w:hAnsi="Times New Roman"/>
                <w:sz w:val="24"/>
                <w:szCs w:val="24"/>
              </w:rPr>
            </w:pPr>
            <w:r w:rsidRPr="00A9482A">
              <w:rPr>
                <w:rFonts w:ascii="Times New Roman" w:hAnsi="Times New Roman"/>
                <w:sz w:val="24"/>
                <w:szCs w:val="24"/>
              </w:rPr>
              <w:t>Среднегодовая стоимость основных фондов, тыс. руб.</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12 146 935</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13 944 324</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114,8</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15 489 440</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111,1</w:t>
            </w:r>
          </w:p>
        </w:tc>
        <w:tc>
          <w:tcPr>
            <w:tcW w:w="1592"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+1 545 116</w:t>
            </w:r>
          </w:p>
        </w:tc>
        <w:tc>
          <w:tcPr>
            <w:tcW w:w="156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+11,1</w:t>
            </w:r>
          </w:p>
        </w:tc>
      </w:tr>
      <w:tr w:rsidR="00214FDF" w:rsidRPr="00A9482A" w:rsidTr="00214FDF">
        <w:trPr>
          <w:trHeight w:val="284"/>
        </w:trPr>
        <w:tc>
          <w:tcPr>
            <w:tcW w:w="4247" w:type="dxa"/>
            <w:shd w:val="clear" w:color="auto" w:fill="auto"/>
          </w:tcPr>
          <w:p w:rsidR="00214FDF" w:rsidRPr="00A9482A" w:rsidRDefault="00214FDF" w:rsidP="002C7E38">
            <w:pPr>
              <w:spacing w:after="0" w:line="240" w:lineRule="auto"/>
              <w:rPr>
                <w:rFonts w:ascii="Times New Roman" w:hAnsi="Times New Roman"/>
                <w:sz w:val="24"/>
                <w:szCs w:val="24"/>
              </w:rPr>
            </w:pPr>
            <w:r w:rsidRPr="00A9482A">
              <w:rPr>
                <w:rFonts w:ascii="Times New Roman" w:hAnsi="Times New Roman"/>
                <w:sz w:val="24"/>
                <w:szCs w:val="24"/>
              </w:rPr>
              <w:t>Фондоотдача, руб.</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1,6</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1,4</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87,5</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1,5</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107,1</w:t>
            </w:r>
          </w:p>
        </w:tc>
        <w:tc>
          <w:tcPr>
            <w:tcW w:w="1592"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+0,1</w:t>
            </w:r>
          </w:p>
        </w:tc>
        <w:tc>
          <w:tcPr>
            <w:tcW w:w="156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+7,1</w:t>
            </w:r>
          </w:p>
        </w:tc>
      </w:tr>
      <w:tr w:rsidR="00214FDF" w:rsidRPr="00A9482A" w:rsidTr="00214FDF">
        <w:trPr>
          <w:trHeight w:val="269"/>
        </w:trPr>
        <w:tc>
          <w:tcPr>
            <w:tcW w:w="4247" w:type="dxa"/>
            <w:shd w:val="clear" w:color="auto" w:fill="auto"/>
          </w:tcPr>
          <w:p w:rsidR="00214FDF" w:rsidRPr="00A9482A" w:rsidRDefault="00214FDF" w:rsidP="002C7E38">
            <w:pPr>
              <w:spacing w:after="0" w:line="240" w:lineRule="auto"/>
              <w:rPr>
                <w:rFonts w:ascii="Times New Roman" w:hAnsi="Times New Roman"/>
                <w:sz w:val="24"/>
                <w:szCs w:val="24"/>
              </w:rPr>
            </w:pPr>
            <w:proofErr w:type="spellStart"/>
            <w:r w:rsidRPr="00A9482A">
              <w:rPr>
                <w:rFonts w:ascii="Times New Roman" w:hAnsi="Times New Roman"/>
                <w:sz w:val="24"/>
                <w:szCs w:val="24"/>
              </w:rPr>
              <w:t>Фондоемкость</w:t>
            </w:r>
            <w:proofErr w:type="spellEnd"/>
            <w:r w:rsidRPr="00A9482A">
              <w:rPr>
                <w:rFonts w:ascii="Times New Roman" w:hAnsi="Times New Roman"/>
                <w:sz w:val="24"/>
                <w:szCs w:val="24"/>
              </w:rPr>
              <w:t>, коп.</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62,3</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69,6</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111,7</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65,2</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93,7</w:t>
            </w:r>
          </w:p>
        </w:tc>
        <w:tc>
          <w:tcPr>
            <w:tcW w:w="1592"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-4,4</w:t>
            </w:r>
          </w:p>
        </w:tc>
        <w:tc>
          <w:tcPr>
            <w:tcW w:w="156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-6,3</w:t>
            </w:r>
          </w:p>
        </w:tc>
      </w:tr>
      <w:tr w:rsidR="00214FDF" w:rsidRPr="00A9482A" w:rsidTr="00214FDF">
        <w:trPr>
          <w:trHeight w:val="226"/>
        </w:trPr>
        <w:tc>
          <w:tcPr>
            <w:tcW w:w="4247" w:type="dxa"/>
            <w:shd w:val="clear" w:color="auto" w:fill="auto"/>
          </w:tcPr>
          <w:p w:rsidR="00214FDF" w:rsidRPr="00A9482A" w:rsidRDefault="00214FDF" w:rsidP="002C7E38">
            <w:pPr>
              <w:spacing w:after="0" w:line="240" w:lineRule="auto"/>
              <w:rPr>
                <w:rFonts w:ascii="Times New Roman" w:hAnsi="Times New Roman"/>
                <w:sz w:val="24"/>
                <w:szCs w:val="24"/>
              </w:rPr>
            </w:pPr>
            <w:proofErr w:type="spellStart"/>
            <w:r w:rsidRPr="00A9482A">
              <w:rPr>
                <w:rFonts w:ascii="Times New Roman" w:hAnsi="Times New Roman"/>
                <w:sz w:val="24"/>
                <w:szCs w:val="24"/>
              </w:rPr>
              <w:t>Фондовооруженность</w:t>
            </w:r>
            <w:proofErr w:type="spellEnd"/>
            <w:r w:rsidRPr="00A9482A">
              <w:rPr>
                <w:rFonts w:ascii="Times New Roman" w:hAnsi="Times New Roman"/>
                <w:sz w:val="24"/>
                <w:szCs w:val="24"/>
              </w:rPr>
              <w:t>, руб./чел.</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1344,9</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1630,7</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121,2</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1892,4</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116,0</w:t>
            </w:r>
          </w:p>
        </w:tc>
        <w:tc>
          <w:tcPr>
            <w:tcW w:w="1592"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+261,7</w:t>
            </w:r>
          </w:p>
        </w:tc>
        <w:tc>
          <w:tcPr>
            <w:tcW w:w="156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+16,0</w:t>
            </w:r>
          </w:p>
        </w:tc>
      </w:tr>
      <w:tr w:rsidR="00214FDF" w:rsidRPr="00A9482A" w:rsidTr="00214FDF">
        <w:trPr>
          <w:trHeight w:val="269"/>
        </w:trPr>
        <w:tc>
          <w:tcPr>
            <w:tcW w:w="4247" w:type="dxa"/>
            <w:shd w:val="clear" w:color="auto" w:fill="auto"/>
          </w:tcPr>
          <w:p w:rsidR="00214FDF" w:rsidRPr="00A9482A" w:rsidRDefault="00214FDF" w:rsidP="002C7E38">
            <w:pPr>
              <w:spacing w:after="0" w:line="240" w:lineRule="auto"/>
              <w:rPr>
                <w:rFonts w:ascii="Times New Roman" w:hAnsi="Times New Roman"/>
                <w:sz w:val="24"/>
                <w:szCs w:val="24"/>
              </w:rPr>
            </w:pPr>
            <w:proofErr w:type="spellStart"/>
            <w:r w:rsidRPr="00A9482A">
              <w:rPr>
                <w:rFonts w:ascii="Times New Roman" w:hAnsi="Times New Roman"/>
                <w:sz w:val="24"/>
                <w:szCs w:val="24"/>
              </w:rPr>
              <w:t>Фондорентабельность</w:t>
            </w:r>
            <w:proofErr w:type="spellEnd"/>
            <w:r w:rsidRPr="00A9482A">
              <w:rPr>
                <w:rFonts w:ascii="Times New Roman" w:hAnsi="Times New Roman"/>
                <w:sz w:val="24"/>
                <w:szCs w:val="24"/>
              </w:rPr>
              <w:t>, %</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19,1</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51,1</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267,5</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33,1</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64,8</w:t>
            </w:r>
          </w:p>
        </w:tc>
        <w:tc>
          <w:tcPr>
            <w:tcW w:w="1592"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-18</w:t>
            </w:r>
          </w:p>
        </w:tc>
        <w:tc>
          <w:tcPr>
            <w:tcW w:w="156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-35,2</w:t>
            </w:r>
          </w:p>
        </w:tc>
      </w:tr>
      <w:tr w:rsidR="00214FDF" w:rsidRPr="00FB58C7" w:rsidTr="00214FDF">
        <w:trPr>
          <w:trHeight w:val="545"/>
        </w:trPr>
        <w:tc>
          <w:tcPr>
            <w:tcW w:w="4247" w:type="dxa"/>
            <w:shd w:val="clear" w:color="auto" w:fill="auto"/>
          </w:tcPr>
          <w:p w:rsidR="00214FDF" w:rsidRPr="00A9482A" w:rsidRDefault="00214FDF" w:rsidP="002C7E38">
            <w:pPr>
              <w:spacing w:after="0" w:line="240" w:lineRule="auto"/>
              <w:rPr>
                <w:rFonts w:ascii="Times New Roman" w:hAnsi="Times New Roman"/>
                <w:sz w:val="24"/>
                <w:szCs w:val="24"/>
              </w:rPr>
            </w:pPr>
            <w:r w:rsidRPr="00A9482A">
              <w:rPr>
                <w:rFonts w:ascii="Times New Roman" w:hAnsi="Times New Roman"/>
                <w:sz w:val="24"/>
                <w:szCs w:val="24"/>
              </w:rPr>
              <w:t>Среднесписочная численность персонала, чел.</w:t>
            </w:r>
          </w:p>
        </w:tc>
        <w:tc>
          <w:tcPr>
            <w:tcW w:w="1440" w:type="dxa"/>
            <w:shd w:val="clear" w:color="auto" w:fill="auto"/>
            <w:vAlign w:val="bottom"/>
          </w:tcPr>
          <w:p w:rsidR="00214FDF" w:rsidRPr="006A7A9F" w:rsidRDefault="00214FDF" w:rsidP="002C7E38">
            <w:pPr>
              <w:spacing w:after="0" w:line="240" w:lineRule="auto"/>
              <w:jc w:val="right"/>
              <w:rPr>
                <w:rFonts w:ascii="Times New Roman" w:hAnsi="Times New Roman"/>
                <w:sz w:val="24"/>
                <w:szCs w:val="24"/>
              </w:rPr>
            </w:pPr>
            <w:r w:rsidRPr="006A7A9F">
              <w:rPr>
                <w:rFonts w:ascii="Times New Roman" w:hAnsi="Times New Roman"/>
                <w:sz w:val="24"/>
                <w:szCs w:val="24"/>
              </w:rPr>
              <w:t>903</w:t>
            </w:r>
          </w:p>
        </w:tc>
        <w:tc>
          <w:tcPr>
            <w:tcW w:w="1440" w:type="dxa"/>
            <w:shd w:val="clear" w:color="auto" w:fill="auto"/>
            <w:vAlign w:val="bottom"/>
          </w:tcPr>
          <w:p w:rsidR="00214FDF" w:rsidRPr="006A7A9F" w:rsidRDefault="00214FDF" w:rsidP="002C7E38">
            <w:pPr>
              <w:spacing w:after="0" w:line="240" w:lineRule="auto"/>
              <w:jc w:val="right"/>
              <w:rPr>
                <w:rFonts w:ascii="Times New Roman" w:hAnsi="Times New Roman"/>
                <w:sz w:val="24"/>
                <w:szCs w:val="24"/>
              </w:rPr>
            </w:pPr>
            <w:r w:rsidRPr="006A7A9F">
              <w:rPr>
                <w:rFonts w:ascii="Times New Roman" w:hAnsi="Times New Roman"/>
                <w:sz w:val="24"/>
                <w:szCs w:val="24"/>
              </w:rPr>
              <w:t>855</w:t>
            </w:r>
          </w:p>
        </w:tc>
        <w:tc>
          <w:tcPr>
            <w:tcW w:w="1441" w:type="dxa"/>
            <w:shd w:val="clear" w:color="auto" w:fill="auto"/>
            <w:vAlign w:val="bottom"/>
          </w:tcPr>
          <w:p w:rsidR="00214FDF" w:rsidRPr="006A7A9F" w:rsidRDefault="00214FDF" w:rsidP="002C7E38">
            <w:pPr>
              <w:spacing w:after="0" w:line="240" w:lineRule="auto"/>
              <w:jc w:val="right"/>
              <w:rPr>
                <w:rFonts w:ascii="Times New Roman" w:hAnsi="Times New Roman"/>
                <w:sz w:val="24"/>
                <w:szCs w:val="24"/>
              </w:rPr>
            </w:pPr>
            <w:r w:rsidRPr="006A7A9F">
              <w:rPr>
                <w:rFonts w:ascii="Times New Roman" w:hAnsi="Times New Roman"/>
                <w:sz w:val="24"/>
                <w:szCs w:val="24"/>
              </w:rPr>
              <w:t>94,7</w:t>
            </w:r>
          </w:p>
        </w:tc>
        <w:tc>
          <w:tcPr>
            <w:tcW w:w="1440" w:type="dxa"/>
            <w:shd w:val="clear" w:color="auto" w:fill="auto"/>
            <w:vAlign w:val="bottom"/>
          </w:tcPr>
          <w:p w:rsidR="00214FDF" w:rsidRPr="006A7A9F" w:rsidRDefault="00214FDF" w:rsidP="002C7E38">
            <w:pPr>
              <w:spacing w:after="0" w:line="240" w:lineRule="auto"/>
              <w:jc w:val="right"/>
              <w:rPr>
                <w:rFonts w:ascii="Times New Roman" w:hAnsi="Times New Roman"/>
                <w:sz w:val="24"/>
                <w:szCs w:val="24"/>
              </w:rPr>
            </w:pPr>
            <w:r w:rsidRPr="006A7A9F">
              <w:rPr>
                <w:rFonts w:ascii="Times New Roman" w:hAnsi="Times New Roman"/>
                <w:sz w:val="24"/>
                <w:szCs w:val="24"/>
              </w:rPr>
              <w:t>818</w:t>
            </w:r>
          </w:p>
        </w:tc>
        <w:tc>
          <w:tcPr>
            <w:tcW w:w="1441" w:type="dxa"/>
            <w:shd w:val="clear" w:color="auto" w:fill="auto"/>
            <w:vAlign w:val="bottom"/>
          </w:tcPr>
          <w:p w:rsidR="00214FDF" w:rsidRPr="006A7A9F" w:rsidRDefault="00214FDF" w:rsidP="002C7E38">
            <w:pPr>
              <w:spacing w:after="0" w:line="240" w:lineRule="auto"/>
              <w:jc w:val="right"/>
              <w:rPr>
                <w:rFonts w:ascii="Times New Roman" w:hAnsi="Times New Roman"/>
                <w:sz w:val="24"/>
                <w:szCs w:val="24"/>
              </w:rPr>
            </w:pPr>
            <w:r w:rsidRPr="006A7A9F">
              <w:rPr>
                <w:rFonts w:ascii="Times New Roman" w:hAnsi="Times New Roman"/>
                <w:sz w:val="24"/>
                <w:szCs w:val="24"/>
              </w:rPr>
              <w:t>95,7</w:t>
            </w:r>
          </w:p>
        </w:tc>
        <w:tc>
          <w:tcPr>
            <w:tcW w:w="1592" w:type="dxa"/>
            <w:shd w:val="clear" w:color="auto" w:fill="auto"/>
            <w:vAlign w:val="bottom"/>
          </w:tcPr>
          <w:p w:rsidR="00214FDF" w:rsidRPr="006A7A9F" w:rsidRDefault="00214FDF" w:rsidP="002C7E38">
            <w:pPr>
              <w:spacing w:after="0" w:line="240" w:lineRule="auto"/>
              <w:jc w:val="right"/>
              <w:rPr>
                <w:rFonts w:ascii="Times New Roman" w:hAnsi="Times New Roman"/>
                <w:sz w:val="24"/>
                <w:szCs w:val="24"/>
              </w:rPr>
            </w:pPr>
            <w:r w:rsidRPr="006A7A9F">
              <w:rPr>
                <w:rFonts w:ascii="Times New Roman" w:hAnsi="Times New Roman"/>
                <w:sz w:val="24"/>
                <w:szCs w:val="24"/>
              </w:rPr>
              <w:t>-366</w:t>
            </w:r>
          </w:p>
        </w:tc>
        <w:tc>
          <w:tcPr>
            <w:tcW w:w="1560" w:type="dxa"/>
            <w:shd w:val="clear" w:color="auto" w:fill="auto"/>
            <w:vAlign w:val="bottom"/>
          </w:tcPr>
          <w:p w:rsidR="00214FDF" w:rsidRPr="006A7A9F" w:rsidRDefault="00214FDF" w:rsidP="002C7E38">
            <w:pPr>
              <w:spacing w:after="0" w:line="240" w:lineRule="auto"/>
              <w:jc w:val="right"/>
              <w:rPr>
                <w:rFonts w:ascii="Times New Roman" w:hAnsi="Times New Roman"/>
                <w:sz w:val="24"/>
                <w:szCs w:val="24"/>
              </w:rPr>
            </w:pPr>
            <w:r w:rsidRPr="006A7A9F">
              <w:rPr>
                <w:rFonts w:ascii="Times New Roman" w:hAnsi="Times New Roman"/>
                <w:sz w:val="24"/>
                <w:szCs w:val="24"/>
              </w:rPr>
              <w:t>-4,3</w:t>
            </w:r>
          </w:p>
        </w:tc>
      </w:tr>
      <w:tr w:rsidR="00214FDF" w:rsidRPr="00A9482A" w:rsidTr="00214FDF">
        <w:trPr>
          <w:trHeight w:val="242"/>
        </w:trPr>
        <w:tc>
          <w:tcPr>
            <w:tcW w:w="4247" w:type="dxa"/>
            <w:shd w:val="clear" w:color="auto" w:fill="auto"/>
          </w:tcPr>
          <w:p w:rsidR="00214FDF" w:rsidRPr="00A9482A" w:rsidRDefault="00214FDF" w:rsidP="002C7E38">
            <w:pPr>
              <w:spacing w:after="0" w:line="240" w:lineRule="auto"/>
              <w:rPr>
                <w:rFonts w:ascii="Times New Roman" w:hAnsi="Times New Roman"/>
                <w:sz w:val="24"/>
                <w:szCs w:val="24"/>
              </w:rPr>
            </w:pPr>
            <w:r w:rsidRPr="00A9482A">
              <w:rPr>
                <w:rFonts w:ascii="Times New Roman" w:hAnsi="Times New Roman"/>
                <w:sz w:val="24"/>
                <w:szCs w:val="24"/>
              </w:rPr>
              <w:t>Фонд заработной платы, тыс. руб.</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2 295 883</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2 566 608</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111,8</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2 818 391</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109,8</w:t>
            </w:r>
          </w:p>
        </w:tc>
        <w:tc>
          <w:tcPr>
            <w:tcW w:w="1592"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+251 783</w:t>
            </w:r>
          </w:p>
        </w:tc>
        <w:tc>
          <w:tcPr>
            <w:tcW w:w="156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+9,8</w:t>
            </w:r>
          </w:p>
        </w:tc>
      </w:tr>
      <w:tr w:rsidR="00214FDF" w:rsidRPr="00A9482A" w:rsidTr="00214FDF">
        <w:trPr>
          <w:trHeight w:val="558"/>
        </w:trPr>
        <w:tc>
          <w:tcPr>
            <w:tcW w:w="4247" w:type="dxa"/>
            <w:shd w:val="clear" w:color="auto" w:fill="auto"/>
          </w:tcPr>
          <w:p w:rsidR="00214FDF" w:rsidRPr="00A9482A" w:rsidRDefault="00214FDF" w:rsidP="002C7E38">
            <w:pPr>
              <w:spacing w:after="0" w:line="240" w:lineRule="auto"/>
              <w:rPr>
                <w:rFonts w:ascii="Times New Roman" w:hAnsi="Times New Roman"/>
                <w:sz w:val="24"/>
                <w:szCs w:val="24"/>
              </w:rPr>
            </w:pPr>
            <w:r w:rsidRPr="00A9482A">
              <w:rPr>
                <w:rFonts w:ascii="Times New Roman" w:hAnsi="Times New Roman"/>
                <w:sz w:val="24"/>
                <w:szCs w:val="24"/>
              </w:rPr>
              <w:t>Среднемесячная заработная плата, тыс. руб.</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21 183</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25 013</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118,1</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28 696</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114,7</w:t>
            </w:r>
          </w:p>
        </w:tc>
        <w:tc>
          <w:tcPr>
            <w:tcW w:w="1592"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+3683</w:t>
            </w:r>
          </w:p>
        </w:tc>
        <w:tc>
          <w:tcPr>
            <w:tcW w:w="156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+14,7</w:t>
            </w:r>
          </w:p>
        </w:tc>
      </w:tr>
      <w:tr w:rsidR="00214FDF" w:rsidRPr="00A9482A" w:rsidTr="00214FDF">
        <w:trPr>
          <w:trHeight w:val="836"/>
        </w:trPr>
        <w:tc>
          <w:tcPr>
            <w:tcW w:w="4247" w:type="dxa"/>
            <w:shd w:val="clear" w:color="auto" w:fill="auto"/>
          </w:tcPr>
          <w:p w:rsidR="00214FDF" w:rsidRPr="00A9482A" w:rsidRDefault="00214FDF" w:rsidP="002C7E38">
            <w:pPr>
              <w:spacing w:after="0" w:line="240" w:lineRule="auto"/>
              <w:rPr>
                <w:rFonts w:ascii="Times New Roman" w:hAnsi="Times New Roman"/>
                <w:sz w:val="24"/>
                <w:szCs w:val="24"/>
              </w:rPr>
            </w:pPr>
            <w:r w:rsidRPr="00A9482A">
              <w:rPr>
                <w:rFonts w:ascii="Times New Roman" w:hAnsi="Times New Roman"/>
                <w:sz w:val="24"/>
                <w:szCs w:val="24"/>
              </w:rPr>
              <w:t>Объем реализации готовой продукции в расчете на одного среднесписочного работника, тыс. руб./ год</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2157,5</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2343,7</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108,6</w:t>
            </w:r>
          </w:p>
        </w:tc>
        <w:tc>
          <w:tcPr>
            <w:tcW w:w="144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2901,6</w:t>
            </w:r>
          </w:p>
        </w:tc>
        <w:tc>
          <w:tcPr>
            <w:tcW w:w="1441"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123,8</w:t>
            </w:r>
          </w:p>
        </w:tc>
        <w:tc>
          <w:tcPr>
            <w:tcW w:w="1592"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+557,9</w:t>
            </w:r>
          </w:p>
        </w:tc>
        <w:tc>
          <w:tcPr>
            <w:tcW w:w="1560" w:type="dxa"/>
            <w:shd w:val="clear" w:color="auto" w:fill="auto"/>
            <w:vAlign w:val="bottom"/>
          </w:tcPr>
          <w:p w:rsidR="00214FDF" w:rsidRPr="00A9482A" w:rsidRDefault="00214FDF" w:rsidP="002C7E38">
            <w:pPr>
              <w:spacing w:after="0" w:line="240" w:lineRule="auto"/>
              <w:jc w:val="right"/>
              <w:rPr>
                <w:rFonts w:ascii="Times New Roman" w:hAnsi="Times New Roman"/>
                <w:sz w:val="24"/>
                <w:szCs w:val="24"/>
              </w:rPr>
            </w:pPr>
            <w:r w:rsidRPr="00A9482A">
              <w:rPr>
                <w:rFonts w:ascii="Times New Roman" w:hAnsi="Times New Roman"/>
                <w:sz w:val="24"/>
                <w:szCs w:val="24"/>
              </w:rPr>
              <w:t>+23,8</w:t>
            </w:r>
          </w:p>
        </w:tc>
      </w:tr>
    </w:tbl>
    <w:p w:rsidR="00415734" w:rsidRPr="00415734" w:rsidRDefault="00415734" w:rsidP="00214FDF">
      <w:pPr>
        <w:spacing w:after="0" w:line="360" w:lineRule="auto"/>
        <w:jc w:val="both"/>
        <w:rPr>
          <w:rFonts w:ascii="Times New Roman" w:hAnsi="Times New Roman" w:cs="Times New Roman"/>
          <w:sz w:val="28"/>
          <w:szCs w:val="28"/>
        </w:rPr>
      </w:pPr>
    </w:p>
    <w:sectPr w:rsidR="00415734" w:rsidRPr="00415734" w:rsidSect="00214FD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913" w:rsidRDefault="00F94913" w:rsidP="00240A23">
      <w:pPr>
        <w:spacing w:after="0" w:line="240" w:lineRule="auto"/>
      </w:pPr>
      <w:r>
        <w:separator/>
      </w:r>
    </w:p>
  </w:endnote>
  <w:endnote w:type="continuationSeparator" w:id="0">
    <w:p w:rsidR="00F94913" w:rsidRDefault="00F94913" w:rsidP="00240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9959"/>
    </w:sdtPr>
    <w:sdtContent>
      <w:p w:rsidR="008424B1" w:rsidRDefault="007364F5">
        <w:pPr>
          <w:pStyle w:val="a9"/>
          <w:jc w:val="center"/>
        </w:pPr>
        <w:r>
          <w:fldChar w:fldCharType="begin"/>
        </w:r>
        <w:r w:rsidR="00B74ABF">
          <w:instrText xml:space="preserve"> PAGE   \* MERGEFORMAT </w:instrText>
        </w:r>
        <w:r>
          <w:fldChar w:fldCharType="separate"/>
        </w:r>
        <w:r w:rsidR="000A2EF6">
          <w:rPr>
            <w:noProof/>
          </w:rPr>
          <w:t>4</w:t>
        </w:r>
        <w:r>
          <w:rPr>
            <w:noProof/>
          </w:rPr>
          <w:fldChar w:fldCharType="end"/>
        </w:r>
      </w:p>
    </w:sdtContent>
  </w:sdt>
  <w:p w:rsidR="008424B1" w:rsidRDefault="008424B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913" w:rsidRDefault="00F94913" w:rsidP="00240A23">
      <w:pPr>
        <w:spacing w:after="0" w:line="240" w:lineRule="auto"/>
      </w:pPr>
      <w:r>
        <w:separator/>
      </w:r>
    </w:p>
  </w:footnote>
  <w:footnote w:type="continuationSeparator" w:id="0">
    <w:p w:rsidR="00F94913" w:rsidRDefault="00F94913" w:rsidP="00240A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6C9"/>
    <w:multiLevelType w:val="hybridMultilevel"/>
    <w:tmpl w:val="A254FC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AEE7FA0"/>
    <w:multiLevelType w:val="multilevel"/>
    <w:tmpl w:val="8850CB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79306E0C"/>
    <w:multiLevelType w:val="hybridMultilevel"/>
    <w:tmpl w:val="7572095A"/>
    <w:lvl w:ilvl="0" w:tplc="3888127E">
      <w:start w:val="1"/>
      <w:numFmt w:val="decimal"/>
      <w:lvlText w:val="%1."/>
      <w:lvlJc w:val="left"/>
      <w:pPr>
        <w:ind w:left="36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15734"/>
    <w:rsid w:val="000404DD"/>
    <w:rsid w:val="00083874"/>
    <w:rsid w:val="000A2EF6"/>
    <w:rsid w:val="001B3918"/>
    <w:rsid w:val="001F1292"/>
    <w:rsid w:val="00214FDF"/>
    <w:rsid w:val="00240A23"/>
    <w:rsid w:val="0025528C"/>
    <w:rsid w:val="004006A6"/>
    <w:rsid w:val="00415734"/>
    <w:rsid w:val="004C3650"/>
    <w:rsid w:val="00594AE5"/>
    <w:rsid w:val="005A5309"/>
    <w:rsid w:val="00602D32"/>
    <w:rsid w:val="00691D0B"/>
    <w:rsid w:val="006A7A9F"/>
    <w:rsid w:val="00730B55"/>
    <w:rsid w:val="007364F5"/>
    <w:rsid w:val="0076434E"/>
    <w:rsid w:val="007C0080"/>
    <w:rsid w:val="008424B1"/>
    <w:rsid w:val="008B4926"/>
    <w:rsid w:val="009D14AA"/>
    <w:rsid w:val="009F5E29"/>
    <w:rsid w:val="00A062A4"/>
    <w:rsid w:val="00A06F11"/>
    <w:rsid w:val="00A25E2B"/>
    <w:rsid w:val="00A946F9"/>
    <w:rsid w:val="00AB3B7A"/>
    <w:rsid w:val="00AF5C8F"/>
    <w:rsid w:val="00B431EE"/>
    <w:rsid w:val="00B74ABF"/>
    <w:rsid w:val="00BE1F42"/>
    <w:rsid w:val="00BF2F08"/>
    <w:rsid w:val="00C93E85"/>
    <w:rsid w:val="00CA6BB4"/>
    <w:rsid w:val="00D01E6C"/>
    <w:rsid w:val="00D809ED"/>
    <w:rsid w:val="00DC2230"/>
    <w:rsid w:val="00E87496"/>
    <w:rsid w:val="00EF04E5"/>
    <w:rsid w:val="00F27F8C"/>
    <w:rsid w:val="00F74AA1"/>
    <w:rsid w:val="00F94913"/>
    <w:rsid w:val="00FB58C7"/>
    <w:rsid w:val="00FF3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40A23"/>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240A23"/>
    <w:rPr>
      <w:rFonts w:ascii="Times New Roman" w:eastAsia="Times New Roman" w:hAnsi="Times New Roman" w:cs="Times New Roman"/>
      <w:sz w:val="24"/>
      <w:szCs w:val="24"/>
    </w:rPr>
  </w:style>
  <w:style w:type="paragraph" w:styleId="a5">
    <w:name w:val="Subtitle"/>
    <w:basedOn w:val="a"/>
    <w:next w:val="a"/>
    <w:link w:val="a6"/>
    <w:uiPriority w:val="99"/>
    <w:qFormat/>
    <w:rsid w:val="00240A23"/>
    <w:pPr>
      <w:spacing w:after="60" w:line="240" w:lineRule="auto"/>
      <w:jc w:val="center"/>
      <w:outlineLvl w:val="1"/>
    </w:pPr>
    <w:rPr>
      <w:rFonts w:ascii="Cambria" w:eastAsia="Times New Roman" w:hAnsi="Cambria" w:cs="Times New Roman"/>
      <w:sz w:val="24"/>
      <w:szCs w:val="24"/>
    </w:rPr>
  </w:style>
  <w:style w:type="character" w:customStyle="1" w:styleId="a6">
    <w:name w:val="Подзаголовок Знак"/>
    <w:basedOn w:val="a0"/>
    <w:link w:val="a5"/>
    <w:uiPriority w:val="99"/>
    <w:rsid w:val="00240A23"/>
    <w:rPr>
      <w:rFonts w:ascii="Cambria" w:eastAsia="Times New Roman" w:hAnsi="Cambria" w:cs="Times New Roman"/>
      <w:sz w:val="24"/>
      <w:szCs w:val="24"/>
    </w:rPr>
  </w:style>
  <w:style w:type="paragraph" w:styleId="a7">
    <w:name w:val="header"/>
    <w:basedOn w:val="a"/>
    <w:link w:val="a8"/>
    <w:uiPriority w:val="99"/>
    <w:semiHidden/>
    <w:unhideWhenUsed/>
    <w:rsid w:val="00240A2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40A23"/>
  </w:style>
  <w:style w:type="paragraph" w:styleId="a9">
    <w:name w:val="footer"/>
    <w:basedOn w:val="a"/>
    <w:link w:val="aa"/>
    <w:uiPriority w:val="99"/>
    <w:unhideWhenUsed/>
    <w:rsid w:val="00240A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0A23"/>
  </w:style>
  <w:style w:type="paragraph" w:styleId="2">
    <w:name w:val="Body Text 2"/>
    <w:basedOn w:val="a"/>
    <w:link w:val="20"/>
    <w:uiPriority w:val="99"/>
    <w:semiHidden/>
    <w:unhideWhenUsed/>
    <w:rsid w:val="0025528C"/>
    <w:pPr>
      <w:spacing w:after="120" w:line="480" w:lineRule="auto"/>
    </w:pPr>
  </w:style>
  <w:style w:type="character" w:customStyle="1" w:styleId="20">
    <w:name w:val="Основной текст 2 Знак"/>
    <w:basedOn w:val="a0"/>
    <w:link w:val="2"/>
    <w:uiPriority w:val="99"/>
    <w:semiHidden/>
    <w:rsid w:val="0025528C"/>
  </w:style>
  <w:style w:type="paragraph" w:styleId="ab">
    <w:name w:val="Normal (Web)"/>
    <w:basedOn w:val="a"/>
    <w:uiPriority w:val="99"/>
    <w:rsid w:val="0025528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link w:val="ad"/>
    <w:uiPriority w:val="34"/>
    <w:qFormat/>
    <w:rsid w:val="0025528C"/>
    <w:pPr>
      <w:ind w:left="720"/>
      <w:contextualSpacing/>
    </w:pPr>
    <w:rPr>
      <w:rFonts w:ascii="Calibri" w:eastAsia="Calibri" w:hAnsi="Calibri" w:cs="Times New Roman"/>
      <w:lang w:eastAsia="en-US"/>
    </w:rPr>
  </w:style>
  <w:style w:type="character" w:styleId="ae">
    <w:name w:val="Hyperlink"/>
    <w:rsid w:val="0025528C"/>
    <w:rPr>
      <w:color w:val="0000FF"/>
      <w:u w:val="single"/>
    </w:rPr>
  </w:style>
  <w:style w:type="character" w:customStyle="1" w:styleId="c12">
    <w:name w:val="c12"/>
    <w:basedOn w:val="a0"/>
    <w:rsid w:val="0025528C"/>
  </w:style>
  <w:style w:type="character" w:customStyle="1" w:styleId="ad">
    <w:name w:val="Абзац списка Знак"/>
    <w:basedOn w:val="a0"/>
    <w:link w:val="ac"/>
    <w:uiPriority w:val="34"/>
    <w:rsid w:val="0025528C"/>
    <w:rPr>
      <w:rFonts w:ascii="Calibri" w:eastAsia="Calibri" w:hAnsi="Calibri" w:cs="Times New Roman"/>
      <w:lang w:eastAsia="en-US"/>
    </w:rPr>
  </w:style>
  <w:style w:type="paragraph" w:styleId="af">
    <w:name w:val="Body Text"/>
    <w:basedOn w:val="a"/>
    <w:link w:val="af0"/>
    <w:uiPriority w:val="99"/>
    <w:semiHidden/>
    <w:unhideWhenUsed/>
    <w:rsid w:val="008424B1"/>
    <w:pPr>
      <w:spacing w:after="120"/>
    </w:pPr>
  </w:style>
  <w:style w:type="character" w:customStyle="1" w:styleId="af0">
    <w:name w:val="Основной текст Знак"/>
    <w:basedOn w:val="a0"/>
    <w:link w:val="af"/>
    <w:uiPriority w:val="99"/>
    <w:semiHidden/>
    <w:rsid w:val="008424B1"/>
  </w:style>
  <w:style w:type="table" w:styleId="af1">
    <w:name w:val="Table Grid"/>
    <w:basedOn w:val="a1"/>
    <w:uiPriority w:val="59"/>
    <w:rsid w:val="00CA6B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alloon Text"/>
    <w:basedOn w:val="a"/>
    <w:link w:val="af3"/>
    <w:uiPriority w:val="99"/>
    <w:semiHidden/>
    <w:unhideWhenUsed/>
    <w:rsid w:val="00CA6BB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A6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656565">
      <w:bodyDiv w:val="1"/>
      <w:marLeft w:val="0"/>
      <w:marRight w:val="0"/>
      <w:marTop w:val="0"/>
      <w:marBottom w:val="0"/>
      <w:divBdr>
        <w:top w:val="none" w:sz="0" w:space="0" w:color="auto"/>
        <w:left w:val="none" w:sz="0" w:space="0" w:color="auto"/>
        <w:bottom w:val="none" w:sz="0" w:space="0" w:color="auto"/>
        <w:right w:val="none" w:sz="0" w:space="0" w:color="auto"/>
      </w:divBdr>
    </w:div>
    <w:div w:id="7143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vrta\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Лист2!$G$2</c:f>
              <c:strCache>
                <c:ptCount val="1"/>
                <c:pt idx="0">
                  <c:v>Среднее</c:v>
                </c:pt>
              </c:strCache>
            </c:strRef>
          </c:tx>
          <c:dLbls>
            <c:dLbl>
              <c:idx val="0"/>
              <c:layout>
                <c:manualLayout>
                  <c:x val="7.2688401924104903E-2"/>
                  <c:y val="-1.4363975601599882E-2"/>
                </c:manualLayout>
              </c:layout>
              <c:showVal val="1"/>
            </c:dLbl>
            <c:dLbl>
              <c:idx val="1"/>
              <c:layout>
                <c:manualLayout>
                  <c:x val="6.6274719401389626E-2"/>
                  <c:y val="-4.7879918671999465E-3"/>
                </c:manualLayout>
              </c:layout>
              <c:showVal val="1"/>
            </c:dLbl>
            <c:dLbl>
              <c:idx val="2"/>
              <c:layout>
                <c:manualLayout>
                  <c:x val="6.6274719401389626E-2"/>
                  <c:y val="-4.7879918671999465E-3"/>
                </c:manualLayout>
              </c:layout>
              <c:showVal val="1"/>
            </c:dLbl>
            <c:showVal val="1"/>
          </c:dLbls>
          <c:cat>
            <c:strRef>
              <c:f>Лист2!$H$1:$J$1</c:f>
              <c:strCache>
                <c:ptCount val="3"/>
                <c:pt idx="0">
                  <c:v>2011 год</c:v>
                </c:pt>
                <c:pt idx="1">
                  <c:v>2012 год</c:v>
                </c:pt>
                <c:pt idx="2">
                  <c:v>2013 год</c:v>
                </c:pt>
              </c:strCache>
            </c:strRef>
          </c:cat>
          <c:val>
            <c:numRef>
              <c:f>Лист2!$H$2:$J$2</c:f>
              <c:numCache>
                <c:formatCode>General</c:formatCode>
                <c:ptCount val="3"/>
                <c:pt idx="0">
                  <c:v>9.6</c:v>
                </c:pt>
                <c:pt idx="1">
                  <c:v>9</c:v>
                </c:pt>
                <c:pt idx="2">
                  <c:v>9</c:v>
                </c:pt>
              </c:numCache>
            </c:numRef>
          </c:val>
        </c:ser>
        <c:ser>
          <c:idx val="1"/>
          <c:order val="1"/>
          <c:tx>
            <c:strRef>
              <c:f>Лист2!$G$3</c:f>
              <c:strCache>
                <c:ptCount val="1"/>
                <c:pt idx="0">
                  <c:v>Среднее специальное</c:v>
                </c:pt>
              </c:strCache>
            </c:strRef>
          </c:tx>
          <c:dLbls>
            <c:dLbl>
              <c:idx val="0"/>
              <c:layout>
                <c:manualLayout>
                  <c:x val="7.9102084446820153E-2"/>
                  <c:y val="-5.7455902406399466E-2"/>
                </c:manualLayout>
              </c:layout>
              <c:showVal val="1"/>
            </c:dLbl>
            <c:dLbl>
              <c:idx val="1"/>
              <c:layout>
                <c:manualLayout>
                  <c:x val="8.1239978621058251E-2"/>
                  <c:y val="-5.7455902406399466E-2"/>
                </c:manualLayout>
              </c:layout>
              <c:showVal val="1"/>
            </c:dLbl>
            <c:dLbl>
              <c:idx val="2"/>
              <c:layout>
                <c:manualLayout>
                  <c:x val="7.6964190272581501E-2"/>
                  <c:y val="-6.7031886140799413E-2"/>
                </c:manualLayout>
              </c:layout>
              <c:showVal val="1"/>
            </c:dLbl>
            <c:showVal val="1"/>
          </c:dLbls>
          <c:cat>
            <c:strRef>
              <c:f>Лист2!$H$1:$J$1</c:f>
              <c:strCache>
                <c:ptCount val="3"/>
                <c:pt idx="0">
                  <c:v>2011 год</c:v>
                </c:pt>
                <c:pt idx="1">
                  <c:v>2012 год</c:v>
                </c:pt>
                <c:pt idx="2">
                  <c:v>2013 год</c:v>
                </c:pt>
              </c:strCache>
            </c:strRef>
          </c:cat>
          <c:val>
            <c:numRef>
              <c:f>Лист2!$H$3:$J$3</c:f>
              <c:numCache>
                <c:formatCode>General</c:formatCode>
                <c:ptCount val="3"/>
                <c:pt idx="0">
                  <c:v>61.3</c:v>
                </c:pt>
                <c:pt idx="1">
                  <c:v>60.7</c:v>
                </c:pt>
                <c:pt idx="2">
                  <c:v>58.2</c:v>
                </c:pt>
              </c:numCache>
            </c:numRef>
          </c:val>
        </c:ser>
        <c:ser>
          <c:idx val="2"/>
          <c:order val="2"/>
          <c:tx>
            <c:strRef>
              <c:f>Лист2!$G$4</c:f>
              <c:strCache>
                <c:ptCount val="1"/>
                <c:pt idx="0">
                  <c:v>Высшее</c:v>
                </c:pt>
              </c:strCache>
            </c:strRef>
          </c:tx>
          <c:dLbls>
            <c:dLbl>
              <c:idx val="0"/>
              <c:layout>
                <c:manualLayout>
                  <c:x val="7.6964190272581501E-2"/>
                  <c:y val="-9.5759837343999572E-3"/>
                </c:manualLayout>
              </c:layout>
              <c:showVal val="1"/>
            </c:dLbl>
            <c:dLbl>
              <c:idx val="1"/>
              <c:layout>
                <c:manualLayout>
                  <c:x val="7.6964190272581501E-2"/>
                  <c:y val="-1.4363975601599882E-2"/>
                </c:manualLayout>
              </c:layout>
              <c:showVal val="1"/>
            </c:dLbl>
            <c:dLbl>
              <c:idx val="2"/>
              <c:layout>
                <c:manualLayout>
                  <c:x val="7.6964190272581501E-2"/>
                  <c:y val="-4.7879918671999465E-3"/>
                </c:manualLayout>
              </c:layout>
              <c:showVal val="1"/>
            </c:dLbl>
            <c:showVal val="1"/>
          </c:dLbls>
          <c:cat>
            <c:strRef>
              <c:f>Лист2!$H$1:$J$1</c:f>
              <c:strCache>
                <c:ptCount val="3"/>
                <c:pt idx="0">
                  <c:v>2011 год</c:v>
                </c:pt>
                <c:pt idx="1">
                  <c:v>2012 год</c:v>
                </c:pt>
                <c:pt idx="2">
                  <c:v>2013 год</c:v>
                </c:pt>
              </c:strCache>
            </c:strRef>
          </c:cat>
          <c:val>
            <c:numRef>
              <c:f>Лист2!$H$4:$J$4</c:f>
              <c:numCache>
                <c:formatCode>General</c:formatCode>
                <c:ptCount val="3"/>
                <c:pt idx="0">
                  <c:v>29.1</c:v>
                </c:pt>
                <c:pt idx="1">
                  <c:v>30.3</c:v>
                </c:pt>
                <c:pt idx="2">
                  <c:v>32.800000000000004</c:v>
                </c:pt>
              </c:numCache>
            </c:numRef>
          </c:val>
        </c:ser>
        <c:overlap val="100"/>
        <c:axId val="117609600"/>
        <c:axId val="117671808"/>
      </c:barChart>
      <c:catAx>
        <c:axId val="117609600"/>
        <c:scaling>
          <c:orientation val="minMax"/>
        </c:scaling>
        <c:axPos val="b"/>
        <c:tickLblPos val="nextTo"/>
        <c:crossAx val="117671808"/>
        <c:crosses val="autoZero"/>
        <c:auto val="1"/>
        <c:lblAlgn val="ctr"/>
        <c:lblOffset val="100"/>
      </c:catAx>
      <c:valAx>
        <c:axId val="117671808"/>
        <c:scaling>
          <c:orientation val="minMax"/>
        </c:scaling>
        <c:axPos val="l"/>
        <c:majorGridlines/>
        <c:numFmt formatCode="General" sourceLinked="1"/>
        <c:tickLblPos val="nextTo"/>
        <c:crossAx val="117609600"/>
        <c:crosses val="autoZero"/>
        <c:crossBetween val="between"/>
      </c:valAx>
    </c:plotArea>
    <c:legend>
      <c:legendPos val="r"/>
    </c:legend>
    <c:plotVisOnly val="1"/>
    <c:dispBlanksAs val="gap"/>
  </c:chart>
  <c:spPr>
    <a:noFill/>
    <a:ln>
      <a:noFill/>
    </a:ln>
  </c:spPr>
  <c:txPr>
    <a:bodyPr/>
    <a:lstStyle/>
    <a:p>
      <a:pPr>
        <a:defRPr sz="11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A3341-286A-45E3-8B47-D5B734EC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2360</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Админ</cp:lastModifiedBy>
  <cp:revision>3</cp:revision>
  <dcterms:created xsi:type="dcterms:W3CDTF">2017-03-27T08:47:00Z</dcterms:created>
  <dcterms:modified xsi:type="dcterms:W3CDTF">2017-03-27T08:55:00Z</dcterms:modified>
</cp:coreProperties>
</file>